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E0" w:rsidRDefault="00511EE0" w:rsidP="00511EE0">
      <w:pPr>
        <w:spacing w:line="560" w:lineRule="exact"/>
        <w:jc w:val="center"/>
        <w:rPr>
          <w:rFonts w:ascii="Times New Roman" w:eastAsia="宋体" w:hAnsi="Times New Roman" w:cs="Times New Roman"/>
          <w:b/>
          <w:spacing w:val="40"/>
          <w:sz w:val="36"/>
          <w:szCs w:val="24"/>
        </w:rPr>
      </w:pPr>
      <w:r>
        <w:rPr>
          <w:rFonts w:ascii="Times New Roman" w:eastAsia="宋体" w:hAnsi="Times New Roman" w:cs="Times New Roman" w:hint="eastAsia"/>
          <w:b/>
          <w:spacing w:val="40"/>
          <w:sz w:val="36"/>
          <w:szCs w:val="24"/>
        </w:rPr>
        <w:t>西城外国语学校特长生报名表</w:t>
      </w:r>
    </w:p>
    <w:p w:rsidR="00511EE0" w:rsidRDefault="00511EE0" w:rsidP="005B1F32">
      <w:pPr>
        <w:spacing w:beforeLines="50" w:before="156" w:afterLines="50" w:after="156" w:line="420" w:lineRule="exact"/>
        <w:jc w:val="left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毕业学校：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中考报名号：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30"/>
        <w:gridCol w:w="313"/>
        <w:gridCol w:w="657"/>
        <w:gridCol w:w="566"/>
        <w:gridCol w:w="283"/>
        <w:gridCol w:w="851"/>
        <w:gridCol w:w="283"/>
        <w:gridCol w:w="851"/>
        <w:gridCol w:w="708"/>
        <w:gridCol w:w="446"/>
        <w:gridCol w:w="263"/>
        <w:gridCol w:w="567"/>
        <w:gridCol w:w="284"/>
        <w:gridCol w:w="1134"/>
      </w:tblGrid>
      <w:tr w:rsidR="0092476D" w:rsidTr="005B1F32">
        <w:trPr>
          <w:cantSplit/>
          <w:trHeight w:val="734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467E34" w:rsidP="0092476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="00511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相</w:t>
            </w:r>
          </w:p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</w:tc>
      </w:tr>
      <w:tr w:rsidR="00640EE5" w:rsidTr="005B1F32">
        <w:trPr>
          <w:cantSplit/>
          <w:trHeight w:val="921"/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2476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学生户口所在地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北京市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ind w:leftChars="577" w:left="1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40EE5" w:rsidTr="005B1F32">
        <w:trPr>
          <w:cantSplit/>
          <w:trHeight w:val="535"/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学生详细住址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北京市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 w:rsidP="009452E4">
            <w:pPr>
              <w:spacing w:afterLines="50" w:after="156" w:line="640" w:lineRule="exact"/>
              <w:ind w:leftChars="577" w:left="1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40EE5" w:rsidTr="005B1F32">
        <w:trPr>
          <w:cantSplit/>
          <w:trHeight w:val="585"/>
          <w:jc w:val="center"/>
        </w:trPr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</w:t>
            </w:r>
          </w:p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位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话</w:t>
            </w:r>
          </w:p>
        </w:tc>
      </w:tr>
      <w:tr w:rsidR="00640EE5" w:rsidTr="005B1F32">
        <w:trPr>
          <w:cantSplit/>
          <w:trHeight w:val="620"/>
          <w:jc w:val="center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40EE5" w:rsidTr="005B1F32">
        <w:trPr>
          <w:cantSplit/>
          <w:trHeight w:val="615"/>
          <w:jc w:val="center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40EE5" w:rsidTr="005B1F32">
        <w:trPr>
          <w:cantSplit/>
          <w:trHeight w:val="782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8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391A4B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管乐：何种乐器</w:t>
            </w:r>
            <w:r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  <w:t>）</w:t>
            </w:r>
          </w:p>
          <w:p w:rsidR="00391A4B" w:rsidRDefault="00391A4B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舞蹈</w:t>
            </w:r>
          </w:p>
        </w:tc>
      </w:tr>
      <w:tr w:rsidR="0092476D" w:rsidTr="005B1F32">
        <w:trPr>
          <w:cantSplit/>
          <w:trHeight w:val="546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899" w:rsidRDefault="00511EE0">
            <w:pPr>
              <w:jc w:val="center"/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身</w:t>
            </w:r>
            <w:r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体</w:t>
            </w:r>
          </w:p>
          <w:p w:rsidR="00511EE0" w:rsidRDefault="00511EE0">
            <w:pPr>
              <w:jc w:val="center"/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状</w:t>
            </w:r>
            <w:r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pacing w:val="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EE0" w:rsidRDefault="00511E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在校担任何种干部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40EE5" w:rsidTr="005B1F32">
        <w:trPr>
          <w:cantSplit/>
          <w:trHeight w:val="1656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0" w:rsidRDefault="00640EE5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学生获奖情况</w:t>
            </w:r>
          </w:p>
        </w:tc>
        <w:tc>
          <w:tcPr>
            <w:tcW w:w="803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EE0" w:rsidRDefault="00511EE0">
            <w:pPr>
              <w:spacing w:before="120"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2476D" w:rsidTr="005B1F32">
        <w:trPr>
          <w:cantSplit/>
          <w:trHeight w:val="760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476D" w:rsidRDefault="0092476D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初三第一学期期末成绩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语文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数学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外语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物理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化学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76D" w:rsidRPr="00640EE5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历史</w:t>
            </w:r>
          </w:p>
        </w:tc>
      </w:tr>
      <w:tr w:rsidR="0092476D" w:rsidTr="005B1F32">
        <w:trPr>
          <w:cantSplit/>
          <w:trHeight w:val="561"/>
          <w:jc w:val="center"/>
        </w:trPr>
        <w:tc>
          <w:tcPr>
            <w:tcW w:w="11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476D" w:rsidRDefault="0092476D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476D" w:rsidRDefault="0092476D" w:rsidP="00640EE5">
            <w:pPr>
              <w:spacing w:before="120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6F5D7C" w:rsidRDefault="006F5D7C" w:rsidP="0092476D">
      <w:pPr>
        <w:ind w:firstLineChars="300" w:firstLine="960"/>
        <w:rPr>
          <w:sz w:val="32"/>
          <w:szCs w:val="32"/>
        </w:rPr>
      </w:pPr>
    </w:p>
    <w:p w:rsidR="00511EE0" w:rsidRDefault="00511EE0" w:rsidP="0092476D">
      <w:pPr>
        <w:ind w:firstLineChars="300" w:firstLine="960"/>
      </w:pPr>
      <w:bookmarkStart w:id="0" w:name="_GoBack"/>
      <w:bookmarkEnd w:id="0"/>
      <w:r>
        <w:rPr>
          <w:rFonts w:hint="eastAsia"/>
          <w:sz w:val="32"/>
          <w:szCs w:val="32"/>
        </w:rPr>
        <w:t>报名的学生请按要求填表，留两个能随时接听的手机号，</w:t>
      </w:r>
      <w:hyperlink r:id="rId7" w:history="1">
        <w:r w:rsidR="00636EC4" w:rsidRPr="00A37FE9">
          <w:rPr>
            <w:rStyle w:val="a4"/>
            <w:rFonts w:hint="eastAsia"/>
            <w:sz w:val="32"/>
            <w:szCs w:val="32"/>
          </w:rPr>
          <w:t>然后将此表于</w:t>
        </w:r>
        <w:r w:rsidR="00636EC4" w:rsidRPr="00A37FE9">
          <w:rPr>
            <w:rStyle w:val="a4"/>
            <w:sz w:val="32"/>
            <w:szCs w:val="32"/>
          </w:rPr>
          <w:t>4</w:t>
        </w:r>
        <w:r w:rsidR="00636EC4" w:rsidRPr="00A37FE9">
          <w:rPr>
            <w:rStyle w:val="a4"/>
            <w:rFonts w:hint="eastAsia"/>
            <w:sz w:val="32"/>
            <w:szCs w:val="32"/>
          </w:rPr>
          <w:t>月</w:t>
        </w:r>
        <w:r w:rsidR="00636EC4" w:rsidRPr="00A37FE9">
          <w:rPr>
            <w:rStyle w:val="a4"/>
            <w:sz w:val="32"/>
            <w:szCs w:val="32"/>
          </w:rPr>
          <w:t>25</w:t>
        </w:r>
        <w:r w:rsidR="00636EC4" w:rsidRPr="00A37FE9">
          <w:rPr>
            <w:rStyle w:val="a4"/>
            <w:rFonts w:hint="eastAsia"/>
            <w:sz w:val="32"/>
            <w:szCs w:val="32"/>
          </w:rPr>
          <w:t>日前通过邮箱发送到</w:t>
        </w:r>
        <w:r w:rsidR="00636EC4" w:rsidRPr="00A37FE9">
          <w:rPr>
            <w:rStyle w:val="a4"/>
            <w:sz w:val="32"/>
            <w:szCs w:val="32"/>
          </w:rPr>
          <w:t>mafulian527@163.com</w:t>
        </w:r>
      </w:hyperlink>
      <w:r>
        <w:rPr>
          <w:rFonts w:hint="eastAsia"/>
          <w:sz w:val="32"/>
          <w:szCs w:val="32"/>
        </w:rPr>
        <w:t>，西城外国语学校本校特长生报名在校内报。</w:t>
      </w:r>
    </w:p>
    <w:p w:rsidR="00C86E55" w:rsidRPr="00511EE0" w:rsidRDefault="00C86E55"/>
    <w:sectPr w:rsidR="00C86E55" w:rsidRPr="00511EE0" w:rsidSect="00636EC4">
      <w:pgSz w:w="11906" w:h="16838"/>
      <w:pgMar w:top="1440" w:right="1133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1D" w:rsidRDefault="00BD031D" w:rsidP="00D922C1">
      <w:r>
        <w:separator/>
      </w:r>
    </w:p>
  </w:endnote>
  <w:endnote w:type="continuationSeparator" w:id="0">
    <w:p w:rsidR="00BD031D" w:rsidRDefault="00BD031D" w:rsidP="00D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1D" w:rsidRDefault="00BD031D" w:rsidP="00D922C1">
      <w:r>
        <w:separator/>
      </w:r>
    </w:p>
  </w:footnote>
  <w:footnote w:type="continuationSeparator" w:id="0">
    <w:p w:rsidR="00BD031D" w:rsidRDefault="00BD031D" w:rsidP="00D9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1CEE"/>
    <w:multiLevelType w:val="hybridMultilevel"/>
    <w:tmpl w:val="A8D223E6"/>
    <w:lvl w:ilvl="0" w:tplc="2BC0BCD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08A425E"/>
    <w:multiLevelType w:val="hybridMultilevel"/>
    <w:tmpl w:val="7D2EB3C6"/>
    <w:lvl w:ilvl="0" w:tplc="B32C41B8">
      <w:start w:val="4"/>
      <w:numFmt w:val="decimal"/>
      <w:lvlText w:val="（%1）"/>
      <w:lvlJc w:val="left"/>
      <w:pPr>
        <w:ind w:left="1350" w:hanging="75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0"/>
    <w:rsid w:val="00165899"/>
    <w:rsid w:val="00177352"/>
    <w:rsid w:val="00186C08"/>
    <w:rsid w:val="0020167A"/>
    <w:rsid w:val="00391A4B"/>
    <w:rsid w:val="00467E34"/>
    <w:rsid w:val="00511EE0"/>
    <w:rsid w:val="0051231E"/>
    <w:rsid w:val="0059542E"/>
    <w:rsid w:val="005B1F32"/>
    <w:rsid w:val="00636EC4"/>
    <w:rsid w:val="00640EE5"/>
    <w:rsid w:val="006F5D7C"/>
    <w:rsid w:val="00755BE8"/>
    <w:rsid w:val="0092476D"/>
    <w:rsid w:val="00A916EE"/>
    <w:rsid w:val="00BD031D"/>
    <w:rsid w:val="00C85BCE"/>
    <w:rsid w:val="00C86E55"/>
    <w:rsid w:val="00D922C1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9491"/>
  <w15:docId w15:val="{D04DF1E5-C974-47AE-A40D-BE271B0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1E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22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2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8982;&#21518;&#23558;&#27492;&#34920;&#20110;4&#26376;25&#26085;&#21069;&#36890;&#36807;&#37038;&#31665;&#21457;&#36865;&#21040;mafulian52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微软用户</cp:lastModifiedBy>
  <cp:revision>2</cp:revision>
  <dcterms:created xsi:type="dcterms:W3CDTF">2019-04-22T04:39:00Z</dcterms:created>
  <dcterms:modified xsi:type="dcterms:W3CDTF">2019-04-22T04:39:00Z</dcterms:modified>
</cp:coreProperties>
</file>