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81F" w:rsidRPr="006221F9" w:rsidRDefault="0065781F" w:rsidP="002839CE">
      <w:pPr>
        <w:snapToGrid w:val="0"/>
        <w:spacing w:beforeLines="50" w:afterLines="50"/>
        <w:ind w:firstLineChars="99" w:firstLine="298"/>
        <w:rPr>
          <w:rFonts w:ascii="宋体" w:hAnsi="宋体"/>
          <w:b/>
          <w:spacing w:val="10"/>
          <w:sz w:val="28"/>
          <w:szCs w:val="28"/>
        </w:rPr>
      </w:pPr>
      <w:r w:rsidRPr="006221F9">
        <w:rPr>
          <w:rFonts w:ascii="宋体" w:hAnsi="宋体" w:hint="eastAsia"/>
          <w:b/>
          <w:spacing w:val="10"/>
          <w:sz w:val="28"/>
          <w:szCs w:val="28"/>
        </w:rPr>
        <w:t>202</w:t>
      </w:r>
      <w:r>
        <w:rPr>
          <w:rFonts w:ascii="宋体" w:hAnsi="宋体" w:hint="eastAsia"/>
          <w:b/>
          <w:spacing w:val="10"/>
          <w:sz w:val="28"/>
          <w:szCs w:val="28"/>
        </w:rPr>
        <w:t>1</w:t>
      </w:r>
      <w:r w:rsidRPr="006221F9">
        <w:rPr>
          <w:rFonts w:ascii="宋体" w:hAnsi="宋体" w:hint="eastAsia"/>
          <w:b/>
          <w:spacing w:val="10"/>
          <w:sz w:val="28"/>
          <w:szCs w:val="28"/>
        </w:rPr>
        <w:t xml:space="preserve">年北京市顺义区杨镇第一中学体育特长生测试标准          </w:t>
      </w:r>
    </w:p>
    <w:p w:rsidR="0065781F" w:rsidRPr="006221F9" w:rsidRDefault="0065781F" w:rsidP="002839CE">
      <w:pPr>
        <w:snapToGrid w:val="0"/>
        <w:spacing w:beforeLines="50" w:afterLines="50"/>
        <w:jc w:val="center"/>
        <w:rPr>
          <w:rFonts w:ascii="宋体" w:hAnsi="宋体"/>
          <w:b/>
          <w:spacing w:val="10"/>
          <w:sz w:val="36"/>
          <w:szCs w:val="36"/>
        </w:rPr>
      </w:pPr>
      <w:r w:rsidRPr="006221F9">
        <w:rPr>
          <w:rFonts w:ascii="宋体" w:hAnsi="宋体" w:hint="eastAsia"/>
          <w:b/>
          <w:spacing w:val="10"/>
          <w:sz w:val="36"/>
          <w:szCs w:val="36"/>
        </w:rPr>
        <w:t>一、田径测试标准</w:t>
      </w:r>
    </w:p>
    <w:p w:rsidR="0065781F" w:rsidRDefault="0065781F" w:rsidP="0065781F">
      <w:pPr>
        <w:adjustRightInd w:val="0"/>
        <w:snapToGrid w:val="0"/>
        <w:spacing w:line="360" w:lineRule="auto"/>
        <w:ind w:firstLineChars="200" w:firstLine="560"/>
        <w:rPr>
          <w:rFonts w:ascii="黑体" w:eastAsia="黑体" w:hAnsi="Calibri"/>
          <w:sz w:val="28"/>
          <w:szCs w:val="28"/>
        </w:rPr>
      </w:pPr>
      <w:r>
        <w:rPr>
          <w:rFonts w:ascii="黑体" w:eastAsia="黑体" w:hAnsi="Calibri" w:hint="eastAsia"/>
          <w:sz w:val="28"/>
          <w:szCs w:val="28"/>
        </w:rPr>
        <w:t>总分(100分)=专项分(50分)+(15分X2)+技能分(20分)，60分以上为合格</w:t>
      </w:r>
      <w:r w:rsidR="00651DE4">
        <w:rPr>
          <w:rFonts w:ascii="黑体" w:eastAsia="黑体" w:hAnsi="Calibri" w:hint="eastAsia"/>
          <w:sz w:val="28"/>
          <w:szCs w:val="28"/>
        </w:rPr>
        <w:t>，择优录取</w:t>
      </w:r>
      <w:r>
        <w:rPr>
          <w:rFonts w:ascii="黑体" w:eastAsia="黑体" w:hAnsi="Calibri" w:hint="eastAsia"/>
          <w:sz w:val="28"/>
          <w:szCs w:val="28"/>
        </w:rPr>
        <w:t>。</w:t>
      </w:r>
    </w:p>
    <w:p w:rsidR="0065781F" w:rsidRDefault="0065781F" w:rsidP="0065781F">
      <w:pPr>
        <w:adjustRightInd w:val="0"/>
        <w:snapToGrid w:val="0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1、测试方法：</w:t>
      </w:r>
    </w:p>
    <w:p w:rsidR="0065781F" w:rsidRDefault="0065781F" w:rsidP="0065781F">
      <w:pPr>
        <w:adjustRightInd w:val="0"/>
        <w:snapToGri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（1）首先进行专项测试(每个学生报名时必须填专项)后进行素质测试。</w:t>
      </w:r>
    </w:p>
    <w:p w:rsidR="0065781F" w:rsidRPr="002A3DB7" w:rsidRDefault="0065781F" w:rsidP="0065781F">
      <w:pPr>
        <w:adjustRightInd w:val="0"/>
        <w:snapToGrid w:val="0"/>
        <w:ind w:firstLine="64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</w:t>
      </w:r>
      <w:r w:rsidR="002839CE">
        <w:rPr>
          <w:rFonts w:ascii="仿宋" w:eastAsia="仿宋" w:hAnsi="仿宋" w:hint="eastAsia"/>
          <w:sz w:val="28"/>
          <w:szCs w:val="28"/>
        </w:rPr>
        <w:t>）</w:t>
      </w:r>
      <w:r w:rsidR="002839CE" w:rsidRPr="002A3DB7">
        <w:rPr>
          <w:rFonts w:ascii="仿宋" w:eastAsia="仿宋" w:hAnsi="仿宋" w:hint="eastAsia"/>
          <w:b/>
          <w:sz w:val="28"/>
          <w:szCs w:val="28"/>
        </w:rPr>
        <w:t>专项测试</w:t>
      </w:r>
      <w:r w:rsidRPr="002A3DB7">
        <w:rPr>
          <w:rFonts w:ascii="仿宋" w:eastAsia="仿宋" w:hAnsi="仿宋" w:hint="eastAsia"/>
          <w:b/>
          <w:sz w:val="28"/>
          <w:szCs w:val="28"/>
        </w:rPr>
        <w:t>达到标准</w:t>
      </w:r>
      <w:r w:rsidR="002839CE" w:rsidRPr="002A3DB7">
        <w:rPr>
          <w:rFonts w:ascii="仿宋" w:eastAsia="仿宋" w:hAnsi="仿宋" w:hint="eastAsia"/>
          <w:b/>
          <w:sz w:val="28"/>
          <w:szCs w:val="28"/>
        </w:rPr>
        <w:t>3</w:t>
      </w:r>
      <w:r w:rsidRPr="002A3DB7">
        <w:rPr>
          <w:rFonts w:ascii="仿宋" w:eastAsia="仿宋" w:hAnsi="仿宋" w:hint="eastAsia"/>
          <w:b/>
          <w:sz w:val="28"/>
          <w:szCs w:val="28"/>
        </w:rPr>
        <w:t>0分</w:t>
      </w:r>
      <w:r w:rsidR="002839CE" w:rsidRPr="002A3DB7">
        <w:rPr>
          <w:rFonts w:ascii="仿宋" w:eastAsia="仿宋" w:hAnsi="仿宋" w:hint="eastAsia"/>
          <w:b/>
          <w:sz w:val="28"/>
          <w:szCs w:val="28"/>
        </w:rPr>
        <w:t>及</w:t>
      </w:r>
      <w:r w:rsidRPr="002A3DB7">
        <w:rPr>
          <w:rFonts w:ascii="仿宋" w:eastAsia="仿宋" w:hAnsi="仿宋" w:hint="eastAsia"/>
          <w:b/>
          <w:sz w:val="28"/>
          <w:szCs w:val="28"/>
        </w:rPr>
        <w:t>以上者，方可获得参加素质项目测试的资格。素质项目按项目类别每人测试两项(每项满分15分、总分为30分)</w:t>
      </w:r>
    </w:p>
    <w:p w:rsidR="0065781F" w:rsidRDefault="0065781F" w:rsidP="0065781F">
      <w:pPr>
        <w:adjustRightInd w:val="0"/>
        <w:snapToGri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（3）专项测试内容：100 m、200 m、400 m、800m、l500m、3000m、100 m栏(女)、110m栏(男)、跳高、跳远、三级跳远、铅球(男5kg，女4kg)、铁饼(均1kg)、标枪(</w:t>
      </w:r>
      <w:r w:rsidR="002A3DB7">
        <w:rPr>
          <w:rFonts w:ascii="仿宋" w:eastAsia="仿宋" w:hAnsi="仿宋" w:hint="eastAsia"/>
          <w:sz w:val="28"/>
          <w:szCs w:val="28"/>
        </w:rPr>
        <w:t>男</w:t>
      </w:r>
      <w:r>
        <w:rPr>
          <w:rFonts w:ascii="仿宋" w:eastAsia="仿宋" w:hAnsi="仿宋" w:hint="eastAsia"/>
          <w:sz w:val="28"/>
          <w:szCs w:val="28"/>
        </w:rPr>
        <w:t>600g</w:t>
      </w:r>
      <w:r w:rsidR="002A3DB7">
        <w:rPr>
          <w:rFonts w:ascii="仿宋" w:eastAsia="仿宋" w:hAnsi="仿宋" w:hint="eastAsia"/>
          <w:sz w:val="28"/>
          <w:szCs w:val="28"/>
        </w:rPr>
        <w:t>、女500</w:t>
      </w:r>
      <w:r w:rsidR="002A3DB7" w:rsidRPr="002A3DB7">
        <w:rPr>
          <w:rFonts w:ascii="仿宋" w:eastAsia="仿宋" w:hAnsi="仿宋" w:hint="eastAsia"/>
          <w:sz w:val="28"/>
          <w:szCs w:val="28"/>
        </w:rPr>
        <w:t xml:space="preserve"> </w:t>
      </w:r>
      <w:r w:rsidR="002A3DB7">
        <w:rPr>
          <w:rFonts w:ascii="仿宋" w:eastAsia="仿宋" w:hAnsi="仿宋" w:hint="eastAsia"/>
          <w:sz w:val="28"/>
          <w:szCs w:val="28"/>
        </w:rPr>
        <w:t>g</w:t>
      </w:r>
      <w:r>
        <w:rPr>
          <w:rFonts w:ascii="仿宋" w:eastAsia="仿宋" w:hAnsi="仿宋" w:hint="eastAsia"/>
          <w:sz w:val="28"/>
          <w:szCs w:val="28"/>
        </w:rPr>
        <w:t>)。跨栏项目的栏高与栏距与北京市初中田径比赛一致。</w:t>
      </w:r>
    </w:p>
    <w:p w:rsidR="0065781F" w:rsidRDefault="0065781F" w:rsidP="0065781F">
      <w:pPr>
        <w:adjustRightInd w:val="0"/>
        <w:snapToGri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（4）素质测试内容：</w:t>
      </w:r>
    </w:p>
    <w:p w:rsidR="0065781F" w:rsidRDefault="0065781F" w:rsidP="0065781F">
      <w:pPr>
        <w:adjustRightInd w:val="0"/>
        <w:snapToGri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短跑、跨栏测原地三级跳远、前抛实心球（男2kg，女2kg）；</w:t>
      </w:r>
    </w:p>
    <w:p w:rsidR="0065781F" w:rsidRDefault="0065781F" w:rsidP="0065781F">
      <w:pPr>
        <w:adjustRightInd w:val="0"/>
        <w:snapToGri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中长跑测100 m、立定跳远；投掷测60 m、立定跳远；</w:t>
      </w:r>
    </w:p>
    <w:p w:rsidR="0065781F" w:rsidRDefault="0065781F" w:rsidP="0065781F">
      <w:pPr>
        <w:adjustRightInd w:val="0"/>
        <w:snapToGri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跳跃测100m、前抛实心球（男2kg，女2kg）</w:t>
      </w:r>
    </w:p>
    <w:p w:rsidR="0065781F" w:rsidRDefault="0065781F" w:rsidP="0065781F">
      <w:pPr>
        <w:adjustRightInd w:val="0"/>
        <w:snapToGri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（5）专项测试的同时进行技术测定，满分为20分。分为20、16、12、8、4五个等级。即：</w:t>
      </w:r>
    </w:p>
    <w:p w:rsidR="0065781F" w:rsidRDefault="0065781F" w:rsidP="0065781F">
      <w:pPr>
        <w:adjustRightInd w:val="0"/>
        <w:snapToGri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２０分：完整技术连贯流畅；动作自然放松；有一定的速度、力量和适宜的节奏，各技术 环节准确，到位，无多余动作。 </w:t>
      </w:r>
    </w:p>
    <w:p w:rsidR="0065781F" w:rsidRDefault="0065781F" w:rsidP="0065781F">
      <w:pPr>
        <w:adjustRightInd w:val="0"/>
        <w:snapToGri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１６分：完整技术连贯，动作自然放松，各技术环节准确，较少多余动作。 </w:t>
      </w:r>
    </w:p>
    <w:p w:rsidR="0065781F" w:rsidRDefault="0065781F" w:rsidP="0065781F">
      <w:pPr>
        <w:adjustRightInd w:val="0"/>
        <w:snapToGri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１２分：能完成完整技术，动作紧张或协调性较差，各技术环节基本准确。 </w:t>
      </w:r>
    </w:p>
    <w:p w:rsidR="0065781F" w:rsidRDefault="0065781F" w:rsidP="0065781F">
      <w:pPr>
        <w:adjustRightInd w:val="0"/>
        <w:snapToGri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８分：未能完成完整技术，各技术环节特别是主要技术环节出现严重错误。</w:t>
      </w:r>
    </w:p>
    <w:p w:rsidR="0065781F" w:rsidRDefault="0065781F" w:rsidP="0065781F">
      <w:pPr>
        <w:adjustRightInd w:val="0"/>
        <w:snapToGrid w:val="0"/>
        <w:rPr>
          <w:rFonts w:ascii="仿宋" w:eastAsia="仿宋" w:hAnsi="仿宋"/>
          <w:b/>
          <w:sz w:val="28"/>
          <w:szCs w:val="28"/>
        </w:rPr>
      </w:pPr>
    </w:p>
    <w:p w:rsidR="0065781F" w:rsidRDefault="0065781F" w:rsidP="0065781F">
      <w:pPr>
        <w:adjustRightInd w:val="0"/>
        <w:snapToGrid w:val="0"/>
        <w:ind w:firstLineChars="200" w:firstLine="562"/>
        <w:rPr>
          <w:rFonts w:ascii="黑体" w:eastAsia="黑体" w:hAnsi="黑体" w:cs="宋体"/>
          <w:b/>
          <w:bCs/>
          <w:kern w:val="0"/>
          <w:sz w:val="30"/>
          <w:szCs w:val="30"/>
        </w:rPr>
      </w:pPr>
      <w:r>
        <w:rPr>
          <w:rFonts w:ascii="仿宋" w:eastAsia="仿宋" w:hAnsi="仿宋" w:hint="eastAsia"/>
          <w:b/>
          <w:sz w:val="28"/>
          <w:szCs w:val="28"/>
        </w:rPr>
        <w:t>2、专项测试标准</w:t>
      </w:r>
    </w:p>
    <w:p w:rsidR="0065781F" w:rsidRDefault="0065781F" w:rsidP="0065781F">
      <w:pPr>
        <w:adjustRightInd w:val="0"/>
        <w:snapToGrid w:val="0"/>
        <w:rPr>
          <w:rFonts w:ascii="黑体" w:eastAsia="黑体" w:hAnsi="黑体" w:cs="宋体"/>
          <w:b/>
          <w:bCs/>
          <w:kern w:val="0"/>
          <w:sz w:val="30"/>
          <w:szCs w:val="30"/>
        </w:rPr>
      </w:pPr>
    </w:p>
    <w:p w:rsidR="0065781F" w:rsidRDefault="0065781F" w:rsidP="0065781F">
      <w:pPr>
        <w:adjustRightInd w:val="0"/>
        <w:snapToGrid w:val="0"/>
        <w:rPr>
          <w:rFonts w:ascii="黑体" w:eastAsia="黑体" w:hAnsi="黑体" w:cs="宋体"/>
          <w:b/>
          <w:bCs/>
          <w:kern w:val="0"/>
          <w:sz w:val="30"/>
          <w:szCs w:val="30"/>
        </w:rPr>
      </w:pPr>
    </w:p>
    <w:p w:rsidR="0065781F" w:rsidRDefault="0065781F" w:rsidP="0065781F">
      <w:pPr>
        <w:adjustRightInd w:val="0"/>
        <w:snapToGrid w:val="0"/>
        <w:rPr>
          <w:rFonts w:ascii="黑体" w:eastAsia="黑体" w:hAnsi="黑体" w:cs="宋体"/>
          <w:b/>
          <w:bCs/>
          <w:kern w:val="0"/>
          <w:sz w:val="30"/>
          <w:szCs w:val="30"/>
        </w:rPr>
      </w:pPr>
    </w:p>
    <w:p w:rsidR="0065781F" w:rsidRDefault="0065781F" w:rsidP="0065781F">
      <w:pPr>
        <w:adjustRightInd w:val="0"/>
        <w:snapToGrid w:val="0"/>
        <w:rPr>
          <w:rFonts w:ascii="黑体" w:eastAsia="黑体" w:hAnsi="黑体" w:cs="宋体"/>
          <w:b/>
          <w:bCs/>
          <w:kern w:val="0"/>
          <w:sz w:val="30"/>
          <w:szCs w:val="30"/>
        </w:rPr>
      </w:pPr>
    </w:p>
    <w:p w:rsidR="0065781F" w:rsidRDefault="0065781F" w:rsidP="0065781F">
      <w:pPr>
        <w:adjustRightInd w:val="0"/>
        <w:snapToGrid w:val="0"/>
        <w:rPr>
          <w:rFonts w:ascii="黑体" w:eastAsia="黑体" w:hAnsi="黑体" w:cs="宋体"/>
          <w:b/>
          <w:bCs/>
          <w:kern w:val="0"/>
          <w:sz w:val="30"/>
          <w:szCs w:val="30"/>
        </w:rPr>
      </w:pPr>
    </w:p>
    <w:p w:rsidR="0065781F" w:rsidRDefault="0065781F" w:rsidP="0065781F">
      <w:pPr>
        <w:adjustRightInd w:val="0"/>
        <w:snapToGrid w:val="0"/>
        <w:jc w:val="center"/>
        <w:rPr>
          <w:rFonts w:ascii="黑体" w:eastAsia="黑体" w:hAnsi="黑体"/>
          <w:spacing w:val="10"/>
          <w:sz w:val="30"/>
          <w:szCs w:val="30"/>
        </w:rPr>
      </w:pPr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lastRenderedPageBreak/>
        <w:t>田径专项测试标准(男)</w:t>
      </w:r>
    </w:p>
    <w:tbl>
      <w:tblPr>
        <w:tblW w:w="0" w:type="auto"/>
        <w:jc w:val="center"/>
        <w:tblLayout w:type="fixed"/>
        <w:tblLook w:val="0000"/>
      </w:tblPr>
      <w:tblGrid>
        <w:gridCol w:w="912"/>
        <w:gridCol w:w="619"/>
        <w:gridCol w:w="619"/>
        <w:gridCol w:w="619"/>
        <w:gridCol w:w="696"/>
        <w:gridCol w:w="772"/>
        <w:gridCol w:w="850"/>
        <w:gridCol w:w="692"/>
        <w:gridCol w:w="543"/>
        <w:gridCol w:w="543"/>
        <w:gridCol w:w="620"/>
        <w:gridCol w:w="620"/>
        <w:gridCol w:w="620"/>
        <w:gridCol w:w="619"/>
      </w:tblGrid>
      <w:tr w:rsidR="0065781F" w:rsidTr="00651DE4">
        <w:trPr>
          <w:trHeight w:hRule="exact" w:val="96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 xml:space="preserve">   项目</w:t>
            </w:r>
          </w:p>
          <w:p w:rsidR="0065781F" w:rsidRDefault="0065781F" w:rsidP="00651DE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标准</w:t>
            </w:r>
          </w:p>
          <w:p w:rsidR="0065781F" w:rsidRDefault="0065781F" w:rsidP="00651DE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得分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100m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200m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400m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800m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1500m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3000m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110m栏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跳高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跳远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三级</w:t>
            </w:r>
          </w:p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跳远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铅球</w:t>
            </w:r>
          </w:p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5kg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铁饼</w:t>
            </w:r>
          </w:p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1kg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标枪</w:t>
            </w:r>
          </w:p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600g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11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23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53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045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18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l6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16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1.81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13.35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14.00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45.00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49.00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45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11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21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16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1.78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13.20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13.50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44.00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47.00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40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11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075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25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30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16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1.75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12.90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13.50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43.00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45.00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35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55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30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40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17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1.70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12.90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41.00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43.50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25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56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35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50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17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1.65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5.80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12.30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39.00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41.00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25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25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56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40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05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18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1.60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5.60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12.00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12.30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37.00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39.00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26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57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45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’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18</w:t>
            </w:r>
            <w:r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  <w:t>”</w:t>
            </w: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1.55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5.40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11.70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12.00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35.00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37.00</w:t>
            </w:r>
          </w:p>
        </w:tc>
      </w:tr>
    </w:tbl>
    <w:p w:rsidR="0065781F" w:rsidRDefault="0065781F" w:rsidP="0065781F">
      <w:pPr>
        <w:adjustRightInd w:val="0"/>
        <w:snapToGrid w:val="0"/>
        <w:spacing w:line="360" w:lineRule="auto"/>
        <w:ind w:firstLine="640"/>
        <w:rPr>
          <w:rFonts w:ascii="宋体" w:hAnsi="宋体"/>
          <w:spacing w:val="10"/>
          <w:szCs w:val="21"/>
        </w:rPr>
      </w:pPr>
    </w:p>
    <w:p w:rsidR="0065781F" w:rsidRDefault="0065781F" w:rsidP="0065781F">
      <w:pPr>
        <w:adjustRightInd w:val="0"/>
        <w:snapToGrid w:val="0"/>
        <w:jc w:val="center"/>
        <w:rPr>
          <w:rFonts w:ascii="黑体" w:eastAsia="黑体" w:hAnsi="黑体"/>
          <w:spacing w:val="10"/>
          <w:sz w:val="30"/>
          <w:szCs w:val="30"/>
        </w:rPr>
      </w:pPr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田径专项测试标准(女)</w:t>
      </w:r>
    </w:p>
    <w:tbl>
      <w:tblPr>
        <w:tblW w:w="0" w:type="auto"/>
        <w:jc w:val="center"/>
        <w:tblLayout w:type="fixed"/>
        <w:tblLook w:val="0000"/>
      </w:tblPr>
      <w:tblGrid>
        <w:gridCol w:w="942"/>
        <w:gridCol w:w="613"/>
        <w:gridCol w:w="614"/>
        <w:gridCol w:w="622"/>
        <w:gridCol w:w="684"/>
        <w:gridCol w:w="760"/>
        <w:gridCol w:w="831"/>
        <w:gridCol w:w="692"/>
        <w:gridCol w:w="546"/>
        <w:gridCol w:w="546"/>
        <w:gridCol w:w="624"/>
        <w:gridCol w:w="624"/>
        <w:gridCol w:w="624"/>
        <w:gridCol w:w="622"/>
      </w:tblGrid>
      <w:tr w:rsidR="0065781F" w:rsidTr="00651DE4">
        <w:trPr>
          <w:trHeight w:hRule="exact" w:val="851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spacing w:line="240" w:lineRule="exact"/>
              <w:ind w:firstLineChars="200" w:firstLine="361"/>
              <w:jc w:val="left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项目</w:t>
            </w:r>
          </w:p>
          <w:p w:rsidR="0065781F" w:rsidRDefault="0065781F" w:rsidP="00651DE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标准</w:t>
            </w:r>
          </w:p>
          <w:p w:rsidR="0065781F" w:rsidRDefault="0065781F" w:rsidP="00651DE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得分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100m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200m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400m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800m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1500m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3000m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100m栏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跳高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跳远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三级</w:t>
            </w:r>
          </w:p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跳远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铅球</w:t>
            </w:r>
          </w:p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4kg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铁饼</w:t>
            </w:r>
          </w:p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1kg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标枪</w:t>
            </w:r>
          </w:p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600g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12"9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27"2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1'035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2'28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5'08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11'05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15"7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1.54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5.15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10.80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12.20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38.00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37.00 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45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13"0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27"4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1'04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2'30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5'11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11'10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15"9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1.52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5.10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10.60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11.90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37.00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36.00 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13"1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27"7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1'045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2'32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5'15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11'20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16"1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1.50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5.00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10.40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11.50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36.00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35.00 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35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13"2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28"0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1'05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2'34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5'20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11'30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16"3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1.48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4.90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10.10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11.00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34.00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34.00 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13"5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28"5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1'06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2'36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5'25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11'45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16"6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1.44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4.70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9.80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10.50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32.00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32.00 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13"8 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29"O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1'08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2'38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5'30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12'00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17"0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1.40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4.50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9.40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10.00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31.00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31.00 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14"1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29"5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1'10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2'40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5'3 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12'15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17"3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1.36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4.30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9.10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9.5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30.00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30.00 </w:t>
            </w:r>
          </w:p>
        </w:tc>
      </w:tr>
    </w:tbl>
    <w:p w:rsidR="0065781F" w:rsidRDefault="0065781F" w:rsidP="0065781F">
      <w:pPr>
        <w:adjustRightInd w:val="0"/>
        <w:snapToGrid w:val="0"/>
        <w:rPr>
          <w:rFonts w:ascii="仿宋" w:eastAsia="仿宋" w:hAnsi="仿宋"/>
          <w:b/>
          <w:sz w:val="28"/>
          <w:szCs w:val="28"/>
        </w:rPr>
      </w:pPr>
    </w:p>
    <w:p w:rsidR="0065781F" w:rsidRDefault="0065781F" w:rsidP="0065781F">
      <w:pPr>
        <w:adjustRightInd w:val="0"/>
        <w:snapToGrid w:val="0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3、素质测试标准 (每人测两项，满分为30分)</w:t>
      </w:r>
    </w:p>
    <w:tbl>
      <w:tblPr>
        <w:tblW w:w="0" w:type="auto"/>
        <w:jc w:val="center"/>
        <w:tblLayout w:type="fixed"/>
        <w:tblLook w:val="0000"/>
      </w:tblPr>
      <w:tblGrid>
        <w:gridCol w:w="1674"/>
        <w:gridCol w:w="763"/>
        <w:gridCol w:w="769"/>
        <w:gridCol w:w="770"/>
        <w:gridCol w:w="770"/>
        <w:gridCol w:w="770"/>
        <w:gridCol w:w="770"/>
        <w:gridCol w:w="764"/>
        <w:gridCol w:w="764"/>
        <w:gridCol w:w="765"/>
        <w:gridCol w:w="765"/>
      </w:tblGrid>
      <w:tr w:rsidR="0065781F" w:rsidTr="00651DE4">
        <w:trPr>
          <w:trHeight w:hRule="exact" w:val="680"/>
          <w:jc w:val="center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781F" w:rsidRDefault="00787B24" w:rsidP="00651DE4">
            <w:pPr>
              <w:widowControl/>
              <w:ind w:firstLineChars="497" w:firstLine="1044"/>
              <w:rPr>
                <w:rFonts w:ascii="仿宋" w:eastAsia="仿宋" w:hAnsi="仿宋" w:cs="宋体"/>
                <w:b/>
                <w:spacing w:val="-20"/>
                <w:kern w:val="0"/>
                <w:position w:val="-6"/>
                <w:sz w:val="18"/>
                <w:szCs w:val="18"/>
              </w:rPr>
            </w:pPr>
            <w:r w:rsidRPr="00787B24">
              <w:pict>
                <v:line id="直接连接符 1" o:spid="_x0000_s2050" style="position:absolute;left:0;text-align:left;z-index:251660288" from="-2.25pt,.35pt" to="77.55pt,30.25pt" strokeweight=".5pt"/>
              </w:pict>
            </w:r>
            <w:r w:rsidRPr="00787B24">
              <w:pict>
                <v:line id="直接连接符 2" o:spid="_x0000_s2051" style="position:absolute;left:0;text-align:left;flip:x y;z-index:251661312" from="-2.7pt,.5pt" to="76.3pt,59.5pt" strokeweight=".5pt"/>
              </w:pict>
            </w:r>
            <w:r w:rsidR="0065781F"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项</w:t>
            </w:r>
            <w:r w:rsidR="0065781F">
              <w:rPr>
                <w:rFonts w:ascii="仿宋" w:eastAsia="仿宋" w:hAnsi="仿宋" w:cs="宋体" w:hint="eastAsia"/>
                <w:b/>
                <w:spacing w:val="-20"/>
                <w:kern w:val="0"/>
                <w:position w:val="-6"/>
                <w:sz w:val="18"/>
                <w:szCs w:val="18"/>
              </w:rPr>
              <w:t>目</w:t>
            </w:r>
          </w:p>
          <w:p w:rsidR="0065781F" w:rsidRDefault="00787B24" w:rsidP="00651DE4">
            <w:pPr>
              <w:widowControl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 w:rsidRPr="00787B24">
              <w:pict>
                <v:line id="直接连接符 3" o:spid="_x0000_s2052" style="position:absolute;left:0;text-align:left;z-index:251662336" from="-3.95pt,20.35pt" to="76.3pt,43.5pt" strokeweight=".5pt"/>
              </w:pict>
            </w:r>
            <w:r w:rsidR="0065781F">
              <w:rPr>
                <w:rFonts w:ascii="仿宋" w:eastAsia="仿宋" w:hAnsi="仿宋" w:cs="宋体" w:hint="eastAsia"/>
                <w:b/>
                <w:spacing w:val="-20"/>
                <w:kern w:val="0"/>
                <w:position w:val="12"/>
                <w:sz w:val="18"/>
                <w:szCs w:val="18"/>
              </w:rPr>
              <w:t>标</w:t>
            </w:r>
            <w:r w:rsidR="0065781F"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 xml:space="preserve">准  </w:t>
            </w:r>
            <w:r w:rsidR="0065781F">
              <w:rPr>
                <w:rFonts w:ascii="仿宋" w:eastAsia="仿宋" w:hAnsi="仿宋" w:cs="宋体" w:hint="eastAsia"/>
                <w:b/>
                <w:spacing w:val="-20"/>
                <w:kern w:val="0"/>
                <w:position w:val="-6"/>
                <w:sz w:val="18"/>
                <w:szCs w:val="18"/>
              </w:rPr>
              <w:t xml:space="preserve">             </w:t>
            </w:r>
            <w:r w:rsidR="0065781F"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性别</w:t>
            </w:r>
          </w:p>
          <w:p w:rsidR="0065781F" w:rsidRDefault="0065781F" w:rsidP="00651DE4">
            <w:pPr>
              <w:widowControl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得分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60米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100米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立定跳远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原地三级跳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5781F" w:rsidRDefault="0065781F" w:rsidP="00651DE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前抛实心球</w:t>
            </w:r>
          </w:p>
          <w:p w:rsidR="0065781F" w:rsidRDefault="0065781F" w:rsidP="00651DE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男、女均(2kg)</w:t>
            </w:r>
          </w:p>
        </w:tc>
      </w:tr>
      <w:tr w:rsidR="0065781F" w:rsidTr="00651DE4">
        <w:trPr>
          <w:trHeight w:hRule="exact" w:val="567"/>
          <w:jc w:val="center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男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女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男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女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男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女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男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女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男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女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l5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8"2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8"8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12"0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13"4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8.4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7.4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 xml:space="preserve">15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12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8"3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8"9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12"2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l3"6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2.15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8.2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7.2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14.5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11.5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l3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8"4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12"4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13"8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11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8"5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12"6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l4"0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2.65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7.8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13.5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10.5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8"6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12"8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14"2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7.6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10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lastRenderedPageBreak/>
              <w:t>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8"7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l3"0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14"4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2.55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1.95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7.4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12.5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9.5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8"8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13"2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14"6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7.2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9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8"9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13"4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14"8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1.85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11.5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8.5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13"6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l5"0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5.8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8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13"8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15"2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2.35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1.75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5.6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10.5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7.5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14"0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15"4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5.4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7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14"2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15"6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6.2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5.2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9.5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6.5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10"0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14"4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15"8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1.60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6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10"1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l4"6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16"0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2.15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1.55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5.8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4.8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8.5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5.5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9"6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10"2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14"8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16"2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2.10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1.50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5.6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pacing w:val="-20"/>
                <w:kern w:val="0"/>
                <w:sz w:val="18"/>
                <w:szCs w:val="18"/>
              </w:rPr>
              <w:t>4.6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jc w:val="center"/>
              <w:rPr>
                <w:rFonts w:ascii="仿宋" w:eastAsia="仿宋" w:hAnsi="仿宋" w:cs="仿宋_GB2312"/>
                <w:b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sz w:val="18"/>
                <w:szCs w:val="18"/>
              </w:rPr>
              <w:t>5</w:t>
            </w:r>
          </w:p>
        </w:tc>
      </w:tr>
      <w:tr w:rsidR="0065781F" w:rsidTr="00651DE4">
        <w:trPr>
          <w:trHeight w:hRule="exact" w:val="631"/>
          <w:jc w:val="cente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必测项目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投掷专项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中长跑专项</w:t>
            </w: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br/>
              <w:t>跳跃专项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 xml:space="preserve">  中长跑专项</w:t>
            </w: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br/>
              <w:t>投掷专项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 xml:space="preserve">  短跨专项 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跳跃短跨</w:t>
            </w:r>
          </w:p>
        </w:tc>
      </w:tr>
    </w:tbl>
    <w:p w:rsidR="0065781F" w:rsidRPr="006221F9" w:rsidRDefault="0065781F" w:rsidP="0065781F">
      <w:pPr>
        <w:snapToGrid w:val="0"/>
        <w:spacing w:line="360" w:lineRule="auto"/>
        <w:jc w:val="center"/>
        <w:rPr>
          <w:rFonts w:ascii="仿宋" w:eastAsia="仿宋" w:hAnsi="仿宋"/>
          <w:b/>
          <w:spacing w:val="10"/>
          <w:sz w:val="36"/>
          <w:szCs w:val="36"/>
        </w:rPr>
      </w:pPr>
      <w:r w:rsidRPr="006221F9">
        <w:rPr>
          <w:rFonts w:ascii="宋体" w:hAnsi="宋体" w:hint="eastAsia"/>
          <w:b/>
          <w:spacing w:val="10"/>
          <w:sz w:val="36"/>
          <w:szCs w:val="36"/>
        </w:rPr>
        <w:t>二、篮球测试标准</w:t>
      </w:r>
    </w:p>
    <w:p w:rsidR="0065781F" w:rsidRDefault="0065781F" w:rsidP="0065781F">
      <w:pPr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1、凡参加篮球测试的同学均须通过专项素质测试和专项技术测试。</w:t>
      </w:r>
    </w:p>
    <w:p w:rsidR="0065781F" w:rsidRDefault="0065781F" w:rsidP="0065781F">
      <w:pPr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专项素质测试满分为20分，凡专项素质测试加身高得分满12分者为合格。</w:t>
      </w:r>
    </w:p>
    <w:p w:rsidR="0065781F" w:rsidRDefault="0065781F" w:rsidP="0065781F">
      <w:pPr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2、身高为专项素质测试以外的加分因素。</w:t>
      </w:r>
    </w:p>
    <w:p w:rsidR="0065781F" w:rsidRDefault="0065781F" w:rsidP="0065781F">
      <w:pPr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3、专项测试分A、B、C三级，获A、B级为测试合格。</w:t>
      </w:r>
    </w:p>
    <w:p w:rsidR="0065781F" w:rsidRDefault="0065781F" w:rsidP="0065781F">
      <w:pPr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4、测试内容：</w:t>
      </w:r>
    </w:p>
    <w:p w:rsidR="0065781F" w:rsidRDefault="0065781F" w:rsidP="0065781F">
      <w:pPr>
        <w:ind w:firstLineChars="200" w:firstLine="560"/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（一）专项素质。</w:t>
      </w:r>
    </w:p>
    <w:p w:rsidR="0065781F" w:rsidRDefault="0065781F" w:rsidP="0065781F">
      <w:pPr>
        <w:ind w:firstLineChars="200" w:firstLine="560"/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1、助跑摸高：运动员必须单脚起跳，单手触摸高度标记，助跑距离和方向不限。每人可跳三次，登记一次最好成绩。测试员应站于一侧，平视所触的高度标记。</w:t>
      </w:r>
    </w:p>
    <w:p w:rsidR="0065781F" w:rsidRDefault="0065781F" w:rsidP="0065781F">
      <w:pPr>
        <w:ind w:firstLineChars="200" w:firstLine="560"/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2、5.8m×6折返跑：在罚球线和端线之间往返跑3次，起点在罚球线处，发令开始计时，折回时必须有一只脚踩到端线或罚球线，否则算违例，最后后脚跑出罚球线停表。每人只测一次。</w:t>
      </w:r>
    </w:p>
    <w:p w:rsidR="0065781F" w:rsidRDefault="0065781F" w:rsidP="0065781F">
      <w:pPr>
        <w:ind w:firstLineChars="200" w:firstLine="560"/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lastRenderedPageBreak/>
        <w:t>（二）专项技术。</w:t>
      </w:r>
    </w:p>
    <w:p w:rsidR="0065781F" w:rsidRDefault="0065781F" w:rsidP="0065781F">
      <w:pPr>
        <w:ind w:firstLineChars="200" w:firstLine="560"/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1、全场运球、传接球投篮</w:t>
      </w:r>
    </w:p>
    <w:p w:rsidR="0065781F" w:rsidRDefault="0065781F" w:rsidP="0065781F">
      <w:pPr>
        <w:ind w:firstLineChars="200" w:firstLine="560"/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测试方法：</w:t>
      </w:r>
    </w:p>
    <w:p w:rsidR="0065781F" w:rsidRDefault="0065781F" w:rsidP="0065781F">
      <w:pPr>
        <w:ind w:firstLineChars="200" w:firstLine="560"/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在标准篮球场（28米×15米）进行测验。队员站位（端线中点处）及移动路线如下图所示。三角为标志杆，①和②为同队队员，发令的同时开始计时，运动员安图示路线从A点（端线中点处）用右手运球，绕过标志杆B后，用体前变向换左手运球，当绕过标志杆C脚接触前场地面后，立即用双手胸前传球将球传给①再绕过标志杆D后接①的回传球用右手上篮，中篮后用左手运球立即按原路线返回，运球绕过标志杆D后用体前变向换右手运球，绕过标志杆C传球给②，再绕过标志杆B接②的回传球用左手上篮。见图1：全场运球、传接球投篮图示。</w:t>
      </w:r>
    </w:p>
    <w:p w:rsidR="0065781F" w:rsidRDefault="0065781F" w:rsidP="0065781F">
      <w:pPr>
        <w:ind w:firstLineChars="200" w:firstLine="560"/>
        <w:jc w:val="left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测试要求：</w:t>
      </w:r>
    </w:p>
    <w:p w:rsidR="0065781F" w:rsidRDefault="0065781F" w:rsidP="0065781F">
      <w:pPr>
        <w:numPr>
          <w:ilvl w:val="1"/>
          <w:numId w:val="1"/>
        </w:numPr>
        <w:tabs>
          <w:tab w:val="left" w:pos="1140"/>
        </w:tabs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每人测一次，运、传球不能走步、两次运球或脚踢球。</w:t>
      </w:r>
    </w:p>
    <w:p w:rsidR="0065781F" w:rsidRDefault="0065781F" w:rsidP="0065781F">
      <w:pPr>
        <w:numPr>
          <w:ilvl w:val="1"/>
          <w:numId w:val="1"/>
        </w:numPr>
        <w:tabs>
          <w:tab w:val="left" w:pos="1140"/>
        </w:tabs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必须按规定方式运、传球或投篮。</w:t>
      </w:r>
    </w:p>
    <w:p w:rsidR="0065781F" w:rsidRDefault="0065781F" w:rsidP="0065781F">
      <w:pPr>
        <w:numPr>
          <w:ilvl w:val="1"/>
          <w:numId w:val="1"/>
        </w:numPr>
        <w:tabs>
          <w:tab w:val="left" w:pos="1140"/>
        </w:tabs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必须绕过中圈的标志杆后才能传球。</w:t>
      </w:r>
    </w:p>
    <w:p w:rsidR="0065781F" w:rsidRDefault="0065781F" w:rsidP="0065781F">
      <w:pPr>
        <w:numPr>
          <w:ilvl w:val="1"/>
          <w:numId w:val="1"/>
        </w:numPr>
        <w:tabs>
          <w:tab w:val="left" w:pos="1140"/>
        </w:tabs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辅助传球队员不能越出规定的区域（传球区为3米×5.8米）传、接球。</w:t>
      </w:r>
    </w:p>
    <w:p w:rsidR="0065781F" w:rsidRDefault="0065781F" w:rsidP="0065781F">
      <w:pPr>
        <w:numPr>
          <w:ilvl w:val="1"/>
          <w:numId w:val="1"/>
        </w:numPr>
        <w:tabs>
          <w:tab w:val="left" w:pos="1140"/>
        </w:tabs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第一个往返用低手上篮，第二个往返用高手上篮。</w:t>
      </w:r>
    </w:p>
    <w:p w:rsidR="0065781F" w:rsidRDefault="0065781F" w:rsidP="0065781F">
      <w:pPr>
        <w:numPr>
          <w:ilvl w:val="1"/>
          <w:numId w:val="1"/>
        </w:numPr>
        <w:tabs>
          <w:tab w:val="left" w:pos="1140"/>
        </w:tabs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违反要求时，裁判员立即鸣哨，并结合口语明确指出违例地点，运动员必须退到指定地点继续进行测验，直至完成测验。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技评要求：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lastRenderedPageBreak/>
        <w:t>A级：运球、传球动作正确，连贯协调，不违例，有一定速度，将球投中。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B级：运球、传球动作基本正确、较连贯协调并有一定速度。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C级：技术动作不正确、协调性差。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2、1分钟投篮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以距篮圈4米以上为投篮区。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运动员站在投篮区投篮后，冲抢将球运至投篮区后在投篮，反复进行。以技评参照投中次数评定成绩。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技评要求：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A级：投篮动作正确，连续投篮过程中动作连贯协调，并有保持一定命中率（投中5个）。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B级：投篮动作基本正确、连续投篮动作连贯，有一定命中率（投中2个）。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C级：投篮动作不正确、不协调。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3、全场一对一运球攻防：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要求：进攻队员运球必须有变向换手的变化，防守队员要正确选位和移动。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技评要求：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A级：（进攻）运球技术正确，有一定的控制球能力（变向换手等变化），有保护球的意识，并有一定的攻击性和得分能力。（防守）会正确选择防守位置和利用滑步技术，积极堵截或攻击性的防守动作。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B级：（进攻）有一定的控制球能力（变向换手等变化），注意保</w:t>
      </w:r>
      <w:r>
        <w:rPr>
          <w:rFonts w:ascii="仿宋" w:eastAsia="仿宋" w:hAnsi="仿宋" w:cs="宋体" w:hint="eastAsia"/>
          <w:kern w:val="20"/>
          <w:sz w:val="28"/>
          <w:szCs w:val="28"/>
        </w:rPr>
        <w:lastRenderedPageBreak/>
        <w:t>护球。（防守）技术运用基本正确。</w:t>
      </w:r>
    </w:p>
    <w:p w:rsidR="0065781F" w:rsidRDefault="0065781F" w:rsidP="0065781F">
      <w:pPr>
        <w:ind w:firstLineChars="200" w:firstLine="560"/>
        <w:rPr>
          <w:rFonts w:ascii="仿宋" w:eastAsia="仿宋" w:hAnsi="仿宋" w:cs="宋体"/>
          <w:kern w:val="20"/>
          <w:sz w:val="28"/>
          <w:szCs w:val="28"/>
        </w:rPr>
      </w:pPr>
      <w:r>
        <w:rPr>
          <w:rFonts w:ascii="仿宋" w:eastAsia="仿宋" w:hAnsi="仿宋" w:cs="宋体" w:hint="eastAsia"/>
          <w:kern w:val="20"/>
          <w:sz w:val="28"/>
          <w:szCs w:val="28"/>
        </w:rPr>
        <w:t>C级：（进攻）没有掌握正确的运球技术。（防守）没有防守位置概念以及防守的滑步技术不正确。</w:t>
      </w:r>
    </w:p>
    <w:p w:rsidR="0065781F" w:rsidRDefault="0065781F" w:rsidP="0065781F">
      <w:pPr>
        <w:spacing w:line="520" w:lineRule="exact"/>
        <w:jc w:val="center"/>
        <w:rPr>
          <w:rFonts w:ascii="宋体" w:hAnsi="宋体" w:cs="宋体"/>
          <w:b/>
          <w:spacing w:val="10"/>
          <w:kern w:val="20"/>
          <w:sz w:val="28"/>
          <w:szCs w:val="28"/>
        </w:rPr>
      </w:pPr>
      <w:r>
        <w:rPr>
          <w:rFonts w:ascii="宋体" w:hAnsi="宋体" w:cs="宋体" w:hint="eastAsia"/>
          <w:b/>
          <w:spacing w:val="10"/>
          <w:kern w:val="20"/>
          <w:sz w:val="28"/>
          <w:szCs w:val="28"/>
        </w:rPr>
        <w:t>篮球专项素质测试标准</w:t>
      </w:r>
    </w:p>
    <w:p w:rsidR="0065781F" w:rsidRDefault="0065781F" w:rsidP="0065781F">
      <w:pPr>
        <w:spacing w:line="520" w:lineRule="exact"/>
        <w:ind w:firstLineChars="200" w:firstLine="600"/>
        <w:jc w:val="left"/>
        <w:rPr>
          <w:rFonts w:ascii="仿宋" w:eastAsia="仿宋" w:hAnsi="仿宋" w:cs="宋体"/>
          <w:spacing w:val="10"/>
          <w:kern w:val="20"/>
          <w:sz w:val="28"/>
          <w:szCs w:val="28"/>
        </w:rPr>
      </w:pPr>
      <w:r>
        <w:rPr>
          <w:rFonts w:ascii="仿宋" w:eastAsia="仿宋" w:hAnsi="仿宋" w:cs="宋体" w:hint="eastAsia"/>
          <w:spacing w:val="10"/>
          <w:kern w:val="20"/>
          <w:sz w:val="28"/>
          <w:szCs w:val="28"/>
        </w:rPr>
        <w:t>项目：身高加分（厘米）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46"/>
        <w:gridCol w:w="2850"/>
        <w:gridCol w:w="2848"/>
      </w:tblGrid>
      <w:tr w:rsidR="0065781F" w:rsidTr="00651DE4">
        <w:trPr>
          <w:trHeight w:val="946"/>
        </w:trPr>
        <w:tc>
          <w:tcPr>
            <w:tcW w:w="3646" w:type="dxa"/>
            <w:tcBorders>
              <w:tl2br w:val="single" w:sz="4" w:space="0" w:color="auto"/>
            </w:tcBorders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 xml:space="preserve">    性别</w:t>
            </w:r>
          </w:p>
          <w:p w:rsidR="0065781F" w:rsidRDefault="0065781F" w:rsidP="00651DE4">
            <w:pPr>
              <w:spacing w:line="520" w:lineRule="exact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身高、加分</w:t>
            </w:r>
          </w:p>
        </w:tc>
        <w:tc>
          <w:tcPr>
            <w:tcW w:w="2850" w:type="dxa"/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男</w:t>
            </w:r>
          </w:p>
        </w:tc>
        <w:tc>
          <w:tcPr>
            <w:tcW w:w="2848" w:type="dxa"/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女</w:t>
            </w:r>
          </w:p>
        </w:tc>
      </w:tr>
      <w:tr w:rsidR="0065781F" w:rsidTr="00651DE4">
        <w:tc>
          <w:tcPr>
            <w:tcW w:w="3646" w:type="dxa"/>
            <w:vAlign w:val="center"/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3</w:t>
            </w:r>
          </w:p>
        </w:tc>
        <w:tc>
          <w:tcPr>
            <w:tcW w:w="2850" w:type="dxa"/>
            <w:vAlign w:val="center"/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195厘米</w:t>
            </w:r>
          </w:p>
        </w:tc>
        <w:tc>
          <w:tcPr>
            <w:tcW w:w="2848" w:type="dxa"/>
            <w:vAlign w:val="center"/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183厘米</w:t>
            </w:r>
          </w:p>
        </w:tc>
      </w:tr>
      <w:tr w:rsidR="0065781F" w:rsidTr="00651DE4">
        <w:tc>
          <w:tcPr>
            <w:tcW w:w="3646" w:type="dxa"/>
            <w:vAlign w:val="center"/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</w:t>
            </w:r>
          </w:p>
        </w:tc>
        <w:tc>
          <w:tcPr>
            <w:tcW w:w="2850" w:type="dxa"/>
            <w:vAlign w:val="center"/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193厘米</w:t>
            </w:r>
          </w:p>
        </w:tc>
        <w:tc>
          <w:tcPr>
            <w:tcW w:w="2848" w:type="dxa"/>
            <w:vAlign w:val="center"/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180厘米</w:t>
            </w:r>
          </w:p>
        </w:tc>
      </w:tr>
      <w:tr w:rsidR="0065781F" w:rsidTr="00651DE4">
        <w:tc>
          <w:tcPr>
            <w:tcW w:w="3646" w:type="dxa"/>
            <w:vAlign w:val="center"/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</w:t>
            </w:r>
          </w:p>
        </w:tc>
        <w:tc>
          <w:tcPr>
            <w:tcW w:w="2850" w:type="dxa"/>
            <w:vAlign w:val="center"/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190厘米</w:t>
            </w:r>
          </w:p>
        </w:tc>
        <w:tc>
          <w:tcPr>
            <w:tcW w:w="2848" w:type="dxa"/>
            <w:vAlign w:val="center"/>
          </w:tcPr>
          <w:p w:rsidR="0065781F" w:rsidRDefault="0065781F" w:rsidP="00651DE4">
            <w:pPr>
              <w:spacing w:line="52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178厘米</w:t>
            </w:r>
          </w:p>
        </w:tc>
      </w:tr>
    </w:tbl>
    <w:p w:rsidR="0065781F" w:rsidRDefault="0065781F" w:rsidP="0065781F">
      <w:pPr>
        <w:ind w:firstLineChars="200" w:firstLine="600"/>
        <w:jc w:val="left"/>
        <w:rPr>
          <w:rFonts w:ascii="仿宋" w:eastAsia="仿宋" w:hAnsi="仿宋" w:cs="宋体"/>
          <w:spacing w:val="10"/>
          <w:kern w:val="20"/>
          <w:sz w:val="28"/>
          <w:szCs w:val="28"/>
        </w:rPr>
      </w:pPr>
      <w:r>
        <w:rPr>
          <w:rFonts w:ascii="仿宋" w:eastAsia="仿宋" w:hAnsi="仿宋" w:cs="宋体" w:hint="eastAsia"/>
          <w:spacing w:val="10"/>
          <w:kern w:val="20"/>
          <w:sz w:val="28"/>
          <w:szCs w:val="28"/>
        </w:rPr>
        <w:t xml:space="preserve">项目：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19"/>
        <w:gridCol w:w="1816"/>
        <w:gridCol w:w="1843"/>
        <w:gridCol w:w="1843"/>
        <w:gridCol w:w="1723"/>
      </w:tblGrid>
      <w:tr w:rsidR="0065781F" w:rsidTr="00651DE4">
        <w:tc>
          <w:tcPr>
            <w:tcW w:w="2119" w:type="dxa"/>
            <w:vMerge w:val="restart"/>
            <w:tcBorders>
              <w:tl2br w:val="single" w:sz="4" w:space="0" w:color="auto"/>
            </w:tcBorders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 xml:space="preserve">  年龄、性别</w:t>
            </w:r>
          </w:p>
          <w:p w:rsidR="0065781F" w:rsidRDefault="0065781F" w:rsidP="00651DE4">
            <w:pPr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成绩、分值</w:t>
            </w:r>
          </w:p>
        </w:tc>
        <w:tc>
          <w:tcPr>
            <w:tcW w:w="3659" w:type="dxa"/>
            <w:gridSpan w:val="2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spacing w:val="10"/>
                <w:kern w:val="20"/>
                <w:sz w:val="28"/>
                <w:szCs w:val="28"/>
              </w:rPr>
              <w:t>助跑摸高（厘米）</w:t>
            </w:r>
          </w:p>
        </w:tc>
        <w:tc>
          <w:tcPr>
            <w:tcW w:w="3566" w:type="dxa"/>
            <w:gridSpan w:val="2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b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spacing w:val="10"/>
                <w:kern w:val="20"/>
                <w:sz w:val="28"/>
                <w:szCs w:val="28"/>
              </w:rPr>
              <w:t>5.8米×6折返跑（秒）</w:t>
            </w:r>
          </w:p>
        </w:tc>
      </w:tr>
      <w:tr w:rsidR="0065781F" w:rsidTr="00651DE4">
        <w:tc>
          <w:tcPr>
            <w:tcW w:w="2119" w:type="dxa"/>
            <w:vMerge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</w:p>
        </w:tc>
        <w:tc>
          <w:tcPr>
            <w:tcW w:w="1816" w:type="dxa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男</w:t>
            </w:r>
          </w:p>
        </w:tc>
        <w:tc>
          <w:tcPr>
            <w:tcW w:w="1843" w:type="dxa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女</w:t>
            </w:r>
          </w:p>
        </w:tc>
        <w:tc>
          <w:tcPr>
            <w:tcW w:w="1843" w:type="dxa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男</w:t>
            </w:r>
          </w:p>
        </w:tc>
        <w:tc>
          <w:tcPr>
            <w:tcW w:w="1723" w:type="dxa"/>
          </w:tcPr>
          <w:p w:rsidR="0065781F" w:rsidRDefault="0065781F" w:rsidP="00651DE4">
            <w:pPr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女</w:t>
            </w:r>
          </w:p>
        </w:tc>
      </w:tr>
      <w:tr w:rsidR="0065781F" w:rsidTr="00651DE4">
        <w:trPr>
          <w:cantSplit/>
          <w:trHeight w:hRule="exact" w:val="454"/>
        </w:trPr>
        <w:tc>
          <w:tcPr>
            <w:tcW w:w="2119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10</w:t>
            </w:r>
          </w:p>
        </w:tc>
        <w:tc>
          <w:tcPr>
            <w:tcW w:w="1816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290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7.87</w:t>
            </w:r>
          </w:p>
        </w:tc>
        <w:tc>
          <w:tcPr>
            <w:tcW w:w="172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9.40</w:t>
            </w:r>
          </w:p>
        </w:tc>
      </w:tr>
      <w:tr w:rsidR="0065781F" w:rsidTr="00651DE4">
        <w:trPr>
          <w:cantSplit/>
          <w:trHeight w:hRule="exact" w:val="454"/>
        </w:trPr>
        <w:tc>
          <w:tcPr>
            <w:tcW w:w="2119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9</w:t>
            </w:r>
          </w:p>
        </w:tc>
        <w:tc>
          <w:tcPr>
            <w:tcW w:w="1816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305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285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8.18</w:t>
            </w:r>
          </w:p>
        </w:tc>
        <w:tc>
          <w:tcPr>
            <w:tcW w:w="172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9.66</w:t>
            </w:r>
          </w:p>
        </w:tc>
      </w:tr>
      <w:tr w:rsidR="0065781F" w:rsidTr="00651DE4">
        <w:trPr>
          <w:cantSplit/>
          <w:trHeight w:hRule="exact" w:val="454"/>
        </w:trPr>
        <w:tc>
          <w:tcPr>
            <w:tcW w:w="2119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8</w:t>
            </w:r>
          </w:p>
        </w:tc>
        <w:tc>
          <w:tcPr>
            <w:tcW w:w="1816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293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280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8.56</w:t>
            </w:r>
          </w:p>
        </w:tc>
        <w:tc>
          <w:tcPr>
            <w:tcW w:w="172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9.96</w:t>
            </w:r>
          </w:p>
        </w:tc>
      </w:tr>
      <w:tr w:rsidR="0065781F" w:rsidTr="00651DE4">
        <w:trPr>
          <w:cantSplit/>
          <w:trHeight w:hRule="exact" w:val="454"/>
        </w:trPr>
        <w:tc>
          <w:tcPr>
            <w:tcW w:w="2119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7</w:t>
            </w:r>
          </w:p>
        </w:tc>
        <w:tc>
          <w:tcPr>
            <w:tcW w:w="1816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287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275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9.16</w:t>
            </w:r>
          </w:p>
        </w:tc>
        <w:tc>
          <w:tcPr>
            <w:tcW w:w="172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10.26</w:t>
            </w:r>
          </w:p>
        </w:tc>
      </w:tr>
      <w:tr w:rsidR="0065781F" w:rsidTr="00651DE4">
        <w:trPr>
          <w:cantSplit/>
          <w:trHeight w:hRule="exact" w:val="454"/>
        </w:trPr>
        <w:tc>
          <w:tcPr>
            <w:tcW w:w="2119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6</w:t>
            </w:r>
          </w:p>
        </w:tc>
        <w:tc>
          <w:tcPr>
            <w:tcW w:w="1816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284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270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9.81</w:t>
            </w:r>
          </w:p>
        </w:tc>
        <w:tc>
          <w:tcPr>
            <w:tcW w:w="172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10.66</w:t>
            </w:r>
          </w:p>
        </w:tc>
      </w:tr>
      <w:tr w:rsidR="0065781F" w:rsidTr="00651DE4">
        <w:trPr>
          <w:cantSplit/>
          <w:trHeight w:hRule="exact" w:val="454"/>
        </w:trPr>
        <w:tc>
          <w:tcPr>
            <w:tcW w:w="2119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5</w:t>
            </w:r>
          </w:p>
        </w:tc>
        <w:tc>
          <w:tcPr>
            <w:tcW w:w="1816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280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265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10.58</w:t>
            </w:r>
          </w:p>
        </w:tc>
        <w:tc>
          <w:tcPr>
            <w:tcW w:w="172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11.07</w:t>
            </w:r>
          </w:p>
        </w:tc>
      </w:tr>
      <w:tr w:rsidR="0065781F" w:rsidTr="00651DE4">
        <w:trPr>
          <w:cantSplit/>
          <w:trHeight w:hRule="exact" w:val="454"/>
        </w:trPr>
        <w:tc>
          <w:tcPr>
            <w:tcW w:w="2119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4</w:t>
            </w:r>
          </w:p>
        </w:tc>
        <w:tc>
          <w:tcPr>
            <w:tcW w:w="1816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275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260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11.38</w:t>
            </w:r>
          </w:p>
        </w:tc>
        <w:tc>
          <w:tcPr>
            <w:tcW w:w="172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11.87</w:t>
            </w:r>
          </w:p>
        </w:tc>
      </w:tr>
      <w:tr w:rsidR="0065781F" w:rsidTr="00651DE4">
        <w:trPr>
          <w:cantSplit/>
          <w:trHeight w:hRule="exact" w:val="454"/>
        </w:trPr>
        <w:tc>
          <w:tcPr>
            <w:tcW w:w="2119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3</w:t>
            </w:r>
          </w:p>
        </w:tc>
        <w:tc>
          <w:tcPr>
            <w:tcW w:w="1816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270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250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12.28</w:t>
            </w:r>
          </w:p>
        </w:tc>
        <w:tc>
          <w:tcPr>
            <w:tcW w:w="172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12.79</w:t>
            </w:r>
          </w:p>
        </w:tc>
      </w:tr>
      <w:tr w:rsidR="0065781F" w:rsidTr="00651DE4">
        <w:trPr>
          <w:cantSplit/>
          <w:trHeight w:hRule="exact" w:val="454"/>
        </w:trPr>
        <w:tc>
          <w:tcPr>
            <w:tcW w:w="2119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</w:t>
            </w:r>
          </w:p>
        </w:tc>
        <w:tc>
          <w:tcPr>
            <w:tcW w:w="1816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265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240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13.18</w:t>
            </w:r>
          </w:p>
        </w:tc>
        <w:tc>
          <w:tcPr>
            <w:tcW w:w="172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13.60</w:t>
            </w:r>
          </w:p>
        </w:tc>
      </w:tr>
      <w:tr w:rsidR="0065781F" w:rsidTr="00651DE4">
        <w:trPr>
          <w:cantSplit/>
          <w:trHeight w:hRule="exact" w:val="454"/>
        </w:trPr>
        <w:tc>
          <w:tcPr>
            <w:tcW w:w="2119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</w:t>
            </w:r>
          </w:p>
        </w:tc>
        <w:tc>
          <w:tcPr>
            <w:tcW w:w="1816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260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230</w:t>
            </w:r>
          </w:p>
        </w:tc>
        <w:tc>
          <w:tcPr>
            <w:tcW w:w="184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14.00</w:t>
            </w:r>
          </w:p>
        </w:tc>
        <w:tc>
          <w:tcPr>
            <w:tcW w:w="1723" w:type="dxa"/>
            <w:vAlign w:val="center"/>
          </w:tcPr>
          <w:p w:rsidR="0065781F" w:rsidRDefault="0065781F" w:rsidP="00651DE4">
            <w:pPr>
              <w:spacing w:line="240" w:lineRule="exact"/>
              <w:jc w:val="center"/>
              <w:rPr>
                <w:rFonts w:ascii="仿宋" w:eastAsia="仿宋" w:hAnsi="仿宋" w:cs="宋体"/>
                <w:spacing w:val="10"/>
                <w:kern w:val="2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10"/>
                <w:kern w:val="20"/>
                <w:sz w:val="28"/>
                <w:szCs w:val="28"/>
              </w:rPr>
              <w:t>14.52</w:t>
            </w:r>
          </w:p>
        </w:tc>
      </w:tr>
    </w:tbl>
    <w:p w:rsidR="0065781F" w:rsidRDefault="0065781F" w:rsidP="0065781F">
      <w:pPr>
        <w:jc w:val="left"/>
        <w:rPr>
          <w:rFonts w:ascii="Calibri" w:hAnsi="Calibri"/>
          <w:spacing w:val="10"/>
          <w:kern w:val="20"/>
          <w:sz w:val="24"/>
        </w:rPr>
      </w:pPr>
    </w:p>
    <w:p w:rsidR="0065781F" w:rsidRDefault="0065781F" w:rsidP="0065781F">
      <w:pPr>
        <w:spacing w:line="520" w:lineRule="exact"/>
        <w:ind w:firstLineChars="200" w:firstLine="600"/>
        <w:jc w:val="left"/>
        <w:rPr>
          <w:rFonts w:ascii="仿宋" w:eastAsia="仿宋" w:hAnsi="仿宋"/>
          <w:spacing w:val="10"/>
          <w:kern w:val="20"/>
          <w:sz w:val="28"/>
          <w:szCs w:val="28"/>
        </w:rPr>
      </w:pPr>
      <w:r>
        <w:rPr>
          <w:rFonts w:ascii="仿宋" w:eastAsia="仿宋" w:hAnsi="仿宋" w:hint="eastAsia"/>
          <w:spacing w:val="10"/>
          <w:kern w:val="20"/>
          <w:sz w:val="28"/>
          <w:szCs w:val="28"/>
        </w:rPr>
        <w:t>图1：全场运球、传接球投篮图示</w:t>
      </w:r>
    </w:p>
    <w:p w:rsidR="0065781F" w:rsidRDefault="0065781F" w:rsidP="0065781F">
      <w:pPr>
        <w:rPr>
          <w:rFonts w:ascii="宋体" w:hAnsi="宋体" w:cs="宋体"/>
          <w:spacing w:val="10"/>
          <w:kern w:val="20"/>
          <w:sz w:val="28"/>
          <w:szCs w:val="28"/>
        </w:rPr>
      </w:pPr>
      <w:r>
        <w:rPr>
          <w:rFonts w:ascii="宋体" w:hAnsi="宋体" w:cs="宋体" w:hint="eastAsia"/>
          <w:noProof/>
          <w:spacing w:val="10"/>
          <w:kern w:val="20"/>
          <w:sz w:val="28"/>
          <w:szCs w:val="28"/>
        </w:rPr>
        <w:lastRenderedPageBreak/>
        <w:drawing>
          <wp:inline distT="0" distB="0" distL="0" distR="0">
            <wp:extent cx="5781675" cy="3200400"/>
            <wp:effectExtent l="19050" t="0" r="9525" b="0"/>
            <wp:docPr id="1" name="图片 2" descr="篮球线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篮球线路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81F" w:rsidRPr="006221F9" w:rsidRDefault="0065781F" w:rsidP="0065781F">
      <w:pPr>
        <w:snapToGrid w:val="0"/>
        <w:spacing w:line="360" w:lineRule="auto"/>
        <w:jc w:val="center"/>
        <w:rPr>
          <w:rFonts w:ascii="宋体" w:hAnsi="宋体"/>
          <w:b/>
          <w:spacing w:val="10"/>
          <w:sz w:val="36"/>
          <w:szCs w:val="36"/>
        </w:rPr>
      </w:pPr>
      <w:r w:rsidRPr="006221F9">
        <w:rPr>
          <w:rFonts w:ascii="宋体" w:hAnsi="宋体" w:hint="eastAsia"/>
          <w:b/>
          <w:spacing w:val="10"/>
          <w:sz w:val="36"/>
          <w:szCs w:val="36"/>
        </w:rPr>
        <w:t>三、乒乓球测试标准</w:t>
      </w:r>
    </w:p>
    <w:p w:rsidR="0065781F" w:rsidRDefault="0065781F" w:rsidP="0065781F">
      <w:pPr>
        <w:snapToGrid w:val="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 xml:space="preserve">  </w:t>
      </w:r>
      <w:r>
        <w:rPr>
          <w:rFonts w:ascii="仿宋" w:eastAsia="仿宋" w:hAnsi="仿宋" w:hint="eastAsia"/>
          <w:bCs/>
          <w:sz w:val="28"/>
          <w:szCs w:val="28"/>
        </w:rPr>
        <w:t xml:space="preserve"> 总分(100分)=素质(50分)+技术(50分)，60分以上为合格。</w:t>
      </w:r>
    </w:p>
    <w:p w:rsidR="0065781F" w:rsidRDefault="0065781F" w:rsidP="0065781F">
      <w:pPr>
        <w:snapToGrid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测试内容：</w:t>
      </w:r>
    </w:p>
    <w:p w:rsidR="0065781F" w:rsidRDefault="0065781F" w:rsidP="0065781F">
      <w:pPr>
        <w:snapToGrid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1、素质部分：(50分)</w:t>
      </w:r>
    </w:p>
    <w:p w:rsidR="0065781F" w:rsidRDefault="0065781F" w:rsidP="0065781F">
      <w:pPr>
        <w:snapToGrid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立定跳远、对墙击球、10米×4折返跑、45秒单摇跳绳、移步换球说明：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(1)立定跳远同田径项目，10米×4往返跑同达标项目。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(2)跳绳(45秒单摇)：测验用绳统一准备。在直径2米的圆圈内进行测验，不得跳出规定的区域，区域外所跳次数无效。发令开始计时，在45秒内累计数。采用双足单摇跳，即双足同时距离地面跳过绳一次有效。在测验中如出现断绳等故障，测验员可根据情况决定是否另其重跳，如运动员自动放弃重跳该运动员断绳前所跳数字有效，如需重跳，继绳前所跳次数无效重新计数，即使重新跳，次数不如前次多，也以后者为准。跳绳计数员最好三人，不得少于两人。三人计数方法按田径规则三块表计时方式处理。两人记数取二人平均数。</w:t>
      </w:r>
    </w:p>
    <w:p w:rsidR="0065781F" w:rsidRDefault="0065781F" w:rsidP="0065781F">
      <w:pPr>
        <w:snapToGrid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(3)移步换球：在乒乓球台边线的一侧进行。球台两端各方一球筐。球筐要扁平高度不超过5厘米，直径不超过20厘米。筐内装l 5个乒乓球。开始前运动员站于左侧球筐前，听信号后右手从筐内拾起一个球并迅速向右移动(步伐不限)途中：将球换到左手放入右侧球筐内，每次只能放一个球再往返，直到将左侧球筐内15只球全部放入右侧球筐为止，计其所需时间。(如球脱手落地或从筐内弹出，测验员立即补球于左球筐内返回重做。直至15个球均在右侧球筐内为</w:t>
      </w:r>
      <w:r>
        <w:rPr>
          <w:rFonts w:ascii="仿宋" w:eastAsia="仿宋" w:hAnsi="仿宋" w:hint="eastAsia"/>
          <w:sz w:val="28"/>
          <w:szCs w:val="28"/>
        </w:rPr>
        <w:lastRenderedPageBreak/>
        <w:t>止。)</w:t>
      </w:r>
    </w:p>
    <w:p w:rsidR="0065781F" w:rsidRDefault="0065781F" w:rsidP="0065781F">
      <w:pPr>
        <w:snapToGrid w:val="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</w:t>
      </w:r>
      <w:r>
        <w:rPr>
          <w:rFonts w:ascii="仿宋" w:eastAsia="仿宋" w:hAnsi="仿宋" w:hint="eastAsia"/>
          <w:color w:val="FF0000"/>
          <w:sz w:val="28"/>
          <w:szCs w:val="28"/>
        </w:rPr>
        <w:t xml:space="preserve"> </w:t>
      </w:r>
      <w:r>
        <w:rPr>
          <w:rFonts w:ascii="仿宋" w:eastAsia="仿宋" w:hAnsi="仿宋" w:hint="eastAsia"/>
          <w:color w:val="000000"/>
          <w:sz w:val="28"/>
          <w:szCs w:val="28"/>
        </w:rPr>
        <w:t>(4)对墙击球：在距墙1米的圆圈内（半径30公分）测30秒内对墙击球次数</w:t>
      </w:r>
    </w:p>
    <w:p w:rsidR="0065781F" w:rsidRDefault="0065781F" w:rsidP="0065781F">
      <w:pPr>
        <w:snapToGrid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2、基本技术部分：(50分)</w:t>
      </w:r>
    </w:p>
    <w:p w:rsidR="0065781F" w:rsidRDefault="0065781F" w:rsidP="0065781F">
      <w:pPr>
        <w:snapToGrid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11—1 2岁通过①2／3台正手定点走位攻(拉)对1／2台反手推(攻、拉)。②左右l／2台正反手攻或反手削对1／2台反手推或正手拉等练习方式，测试手法、步法等基本动作进行技评。1 3—1 6岁在以上测试的基础上采取二人一组对打。重点观测基本技术与战术在实战中应用水平。可由测验员统一编组，也可本队二人自由编组。(在双人对战中胜、败不为测试内容。)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3、乒乓球评分测试标准</w:t>
      </w:r>
    </w:p>
    <w:p w:rsidR="0065781F" w:rsidRDefault="0065781F" w:rsidP="0065781F">
      <w:pPr>
        <w:snapToGrid w:val="0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（1）测试项目：立定跳远(厘米)</w:t>
      </w:r>
    </w:p>
    <w:tbl>
      <w:tblPr>
        <w:tblW w:w="0" w:type="auto"/>
        <w:jc w:val="center"/>
        <w:tblLayout w:type="fixed"/>
        <w:tblLook w:val="0000"/>
      </w:tblPr>
      <w:tblGrid>
        <w:gridCol w:w="1416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5781F" w:rsidTr="00651DE4">
        <w:trPr>
          <w:trHeight w:val="54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787B24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112" o:spid="_x0000_s2054" type="#_x0000_t32" style="position:absolute;left:0;text-align:left;margin-left:-6.5pt;margin-top:-.3pt;width:74.4pt;height:59.65pt;flip:x y;z-index:251664384" o:connectortype="straight"/>
              </w:pict>
            </w: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 id="自选图形 111" o:spid="_x0000_s2053" type="#_x0000_t32" style="position:absolute;left:0;text-align:left;margin-left:-6.85pt;margin-top:-.45pt;width:71.4pt;height:25.5pt;flip:x y;z-index:251663360" o:connectortype="straight"/>
              </w:pict>
            </w:r>
            <w:r w:rsidR="0065781F">
              <w:rPr>
                <w:rFonts w:ascii="仿宋" w:eastAsia="仿宋" w:hAnsi="仿宋" w:hint="eastAsia"/>
                <w:b/>
                <w:spacing w:val="10"/>
                <w:szCs w:val="21"/>
              </w:rPr>
              <w:t xml:space="preserve">  年龄</w:t>
            </w:r>
          </w:p>
          <w:p w:rsidR="0065781F" w:rsidRDefault="0065781F" w:rsidP="00651DE4">
            <w:pPr>
              <w:snapToGrid w:val="0"/>
              <w:spacing w:line="240" w:lineRule="exact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标</w:t>
            </w:r>
          </w:p>
          <w:p w:rsidR="0065781F" w:rsidRDefault="0065781F" w:rsidP="00651DE4">
            <w:pPr>
              <w:snapToGrid w:val="0"/>
              <w:spacing w:line="240" w:lineRule="exact"/>
              <w:ind w:firstLineChars="100" w:firstLine="231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准  性</w:t>
            </w:r>
          </w:p>
          <w:p w:rsidR="0065781F" w:rsidRDefault="00787B24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 id="自选图形 113" o:spid="_x0000_s2055" type="#_x0000_t32" style="position:absolute;left:0;text-align:left;margin-left:-6.15pt;margin-top:.35pt;width:74.05pt;height:22.9pt;flip:x y;z-index:251665408" o:connectortype="straight"/>
              </w:pict>
            </w:r>
            <w:r w:rsidR="0065781F">
              <w:rPr>
                <w:rFonts w:ascii="仿宋" w:eastAsia="仿宋" w:hAnsi="仿宋" w:hint="eastAsia"/>
                <w:b/>
                <w:spacing w:val="10"/>
                <w:szCs w:val="21"/>
              </w:rPr>
              <w:t xml:space="preserve">      别</w:t>
            </w:r>
          </w:p>
          <w:p w:rsidR="0065781F" w:rsidRDefault="0065781F" w:rsidP="00651DE4">
            <w:pPr>
              <w:snapToGrid w:val="0"/>
              <w:spacing w:line="240" w:lineRule="exact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得分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11岁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12岁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13岁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14岁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15岁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16岁</w:t>
            </w:r>
          </w:p>
        </w:tc>
      </w:tr>
      <w:tr w:rsidR="0065781F" w:rsidTr="00651DE4">
        <w:trPr>
          <w:trHeight w:val="540"/>
          <w:jc w:val="center"/>
        </w:trPr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225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9.5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218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210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8.5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202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194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7.5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188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183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176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168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5.5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205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160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15O</w:t>
            </w:r>
          </w:p>
        </w:tc>
      </w:tr>
    </w:tbl>
    <w:p w:rsidR="0065781F" w:rsidRDefault="0065781F" w:rsidP="0065781F">
      <w:pPr>
        <w:snapToGrid w:val="0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（2）测试项目：30</w:t>
      </w:r>
      <w:r>
        <w:rPr>
          <w:rFonts w:ascii="宋体" w:hAnsi="宋体" w:cs="宋体" w:hint="eastAsia"/>
          <w:kern w:val="0"/>
          <w:sz w:val="28"/>
          <w:szCs w:val="28"/>
        </w:rPr>
        <w:t>"</w:t>
      </w:r>
      <w:r>
        <w:rPr>
          <w:rFonts w:ascii="仿宋" w:eastAsia="仿宋" w:hAnsi="仿宋" w:hint="eastAsia"/>
          <w:sz w:val="28"/>
          <w:szCs w:val="28"/>
        </w:rPr>
        <w:t>对墙击球(个)</w:t>
      </w:r>
    </w:p>
    <w:tbl>
      <w:tblPr>
        <w:tblW w:w="0" w:type="auto"/>
        <w:jc w:val="center"/>
        <w:tblLayout w:type="fixed"/>
        <w:tblLook w:val="0000"/>
      </w:tblPr>
      <w:tblGrid>
        <w:gridCol w:w="1416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5781F" w:rsidTr="00651DE4">
        <w:trPr>
          <w:trHeight w:val="54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787B24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 id="自选图形 115" o:spid="_x0000_s2057" type="#_x0000_t32" style="position:absolute;left:0;text-align:left;margin-left:-6.5pt;margin-top:-.3pt;width:74.4pt;height:59.65pt;flip:x y;z-index:251667456" o:connectortype="straight"/>
              </w:pict>
            </w: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 id="自选图形 114" o:spid="_x0000_s2056" type="#_x0000_t32" style="position:absolute;left:0;text-align:left;margin-left:-6.85pt;margin-top:-.45pt;width:71.4pt;height:25.5pt;flip:x y;z-index:251666432" o:connectortype="straight"/>
              </w:pict>
            </w:r>
            <w:r w:rsidR="0065781F">
              <w:rPr>
                <w:rFonts w:ascii="仿宋" w:eastAsia="仿宋" w:hAnsi="仿宋" w:hint="eastAsia"/>
                <w:b/>
                <w:spacing w:val="10"/>
                <w:szCs w:val="21"/>
              </w:rPr>
              <w:t xml:space="preserve">  年龄</w:t>
            </w:r>
          </w:p>
          <w:p w:rsidR="0065781F" w:rsidRDefault="0065781F" w:rsidP="00651DE4">
            <w:pPr>
              <w:snapToGrid w:val="0"/>
              <w:spacing w:line="240" w:lineRule="exact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标</w:t>
            </w:r>
          </w:p>
          <w:p w:rsidR="0065781F" w:rsidRDefault="0065781F" w:rsidP="00651DE4">
            <w:pPr>
              <w:snapToGrid w:val="0"/>
              <w:spacing w:line="240" w:lineRule="exact"/>
              <w:ind w:firstLineChars="100" w:firstLine="231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准  性</w:t>
            </w:r>
          </w:p>
          <w:p w:rsidR="0065781F" w:rsidRDefault="00787B24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 id="自选图形 116" o:spid="_x0000_s2058" type="#_x0000_t32" style="position:absolute;left:0;text-align:left;margin-left:-6.15pt;margin-top:.35pt;width:74.05pt;height:22.9pt;flip:x y;z-index:251668480" o:connectortype="straight"/>
              </w:pict>
            </w:r>
            <w:r w:rsidR="0065781F">
              <w:rPr>
                <w:rFonts w:ascii="仿宋" w:eastAsia="仿宋" w:hAnsi="仿宋" w:hint="eastAsia"/>
                <w:b/>
                <w:spacing w:val="10"/>
                <w:szCs w:val="21"/>
              </w:rPr>
              <w:t xml:space="preserve">      别</w:t>
            </w:r>
          </w:p>
          <w:p w:rsidR="0065781F" w:rsidRDefault="0065781F" w:rsidP="00651DE4">
            <w:pPr>
              <w:snapToGrid w:val="0"/>
              <w:spacing w:line="240" w:lineRule="exact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得分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11岁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12岁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13岁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14岁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15岁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16岁</w:t>
            </w:r>
          </w:p>
        </w:tc>
      </w:tr>
      <w:tr w:rsidR="0065781F" w:rsidTr="00651DE4">
        <w:trPr>
          <w:trHeight w:val="540"/>
          <w:jc w:val="center"/>
        </w:trPr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68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9.5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66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5 3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64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lastRenderedPageBreak/>
              <w:t>8.5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62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60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7.5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58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56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5 0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54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4 3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 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54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5.5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 O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48</w:t>
            </w:r>
          </w:p>
        </w:tc>
      </w:tr>
    </w:tbl>
    <w:p w:rsidR="0065781F" w:rsidRDefault="0065781F" w:rsidP="0065781F">
      <w:pPr>
        <w:snapToGrid w:val="0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（3）测试项目：10×4往返跑(秒)</w:t>
      </w:r>
    </w:p>
    <w:tbl>
      <w:tblPr>
        <w:tblW w:w="0" w:type="auto"/>
        <w:jc w:val="center"/>
        <w:tblLayout w:type="fixed"/>
        <w:tblLook w:val="0000"/>
      </w:tblPr>
      <w:tblGrid>
        <w:gridCol w:w="1416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5781F" w:rsidTr="00651DE4">
        <w:trPr>
          <w:trHeight w:val="54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787B24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 id="自选图形 118" o:spid="_x0000_s2060" type="#_x0000_t32" style="position:absolute;left:0;text-align:left;margin-left:-6.5pt;margin-top:-.3pt;width:74.4pt;height:59.65pt;flip:x y;z-index:251670528" o:connectortype="straight"/>
              </w:pict>
            </w: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 id="自选图形 117" o:spid="_x0000_s2059" type="#_x0000_t32" style="position:absolute;left:0;text-align:left;margin-left:-6.85pt;margin-top:-.45pt;width:71.4pt;height:25.5pt;flip:x y;z-index:251669504" o:connectortype="straight"/>
              </w:pict>
            </w:r>
            <w:r w:rsidR="0065781F">
              <w:rPr>
                <w:rFonts w:ascii="仿宋" w:eastAsia="仿宋" w:hAnsi="仿宋" w:hint="eastAsia"/>
                <w:b/>
                <w:spacing w:val="10"/>
                <w:szCs w:val="21"/>
              </w:rPr>
              <w:t xml:space="preserve">  年龄</w:t>
            </w:r>
          </w:p>
          <w:p w:rsidR="0065781F" w:rsidRDefault="0065781F" w:rsidP="00651DE4">
            <w:pPr>
              <w:snapToGrid w:val="0"/>
              <w:spacing w:line="240" w:lineRule="exact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标</w:t>
            </w:r>
          </w:p>
          <w:p w:rsidR="0065781F" w:rsidRDefault="0065781F" w:rsidP="00651DE4">
            <w:pPr>
              <w:snapToGrid w:val="0"/>
              <w:spacing w:line="240" w:lineRule="exact"/>
              <w:ind w:firstLineChars="100" w:firstLine="231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准  性</w:t>
            </w:r>
          </w:p>
          <w:p w:rsidR="0065781F" w:rsidRDefault="00787B24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 id="自选图形 119" o:spid="_x0000_s2061" type="#_x0000_t32" style="position:absolute;left:0;text-align:left;margin-left:-6.15pt;margin-top:.35pt;width:74.05pt;height:22.9pt;flip:x y;z-index:251671552" o:connectortype="straight"/>
              </w:pict>
            </w:r>
            <w:r w:rsidR="0065781F">
              <w:rPr>
                <w:rFonts w:ascii="仿宋" w:eastAsia="仿宋" w:hAnsi="仿宋" w:hint="eastAsia"/>
                <w:b/>
                <w:spacing w:val="10"/>
                <w:szCs w:val="21"/>
              </w:rPr>
              <w:t xml:space="preserve">      别</w:t>
            </w:r>
          </w:p>
          <w:p w:rsidR="0065781F" w:rsidRDefault="0065781F" w:rsidP="00651DE4">
            <w:pPr>
              <w:snapToGrid w:val="0"/>
              <w:spacing w:line="240" w:lineRule="exact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得分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11岁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12岁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13岁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14岁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15岁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16岁</w:t>
            </w:r>
          </w:p>
        </w:tc>
      </w:tr>
      <w:tr w:rsidR="0065781F" w:rsidTr="00651DE4">
        <w:trPr>
          <w:trHeight w:val="540"/>
          <w:jc w:val="center"/>
        </w:trPr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9"8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9"8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9"8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10"6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9.5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proofErr w:type="spellStart"/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lO"O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10"8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11"O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8.5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1l"2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ll"2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11"4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7.5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1l"1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1l"7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10"9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11"7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1l"4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12"O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1"7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12"3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12"6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5.5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12"9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12"4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13"2</w:t>
            </w:r>
          </w:p>
        </w:tc>
      </w:tr>
    </w:tbl>
    <w:p w:rsidR="0065781F" w:rsidRDefault="0065781F" w:rsidP="0065781F">
      <w:pPr>
        <w:snapToGrid w:val="0"/>
        <w:rPr>
          <w:rFonts w:ascii="仿宋" w:eastAsia="仿宋" w:hAnsi="仿宋"/>
          <w:sz w:val="28"/>
          <w:szCs w:val="28"/>
        </w:rPr>
      </w:pPr>
    </w:p>
    <w:p w:rsidR="0065781F" w:rsidRDefault="0065781F" w:rsidP="0065781F">
      <w:pPr>
        <w:snapToGrid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（2）测试项目：45秒单摇跳绳</w:t>
      </w:r>
    </w:p>
    <w:tbl>
      <w:tblPr>
        <w:tblW w:w="0" w:type="auto"/>
        <w:jc w:val="center"/>
        <w:tblLayout w:type="fixed"/>
        <w:tblLook w:val="0000"/>
      </w:tblPr>
      <w:tblGrid>
        <w:gridCol w:w="1416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5781F" w:rsidTr="00651DE4">
        <w:trPr>
          <w:trHeight w:val="54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787B24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 id="_x0000_s2063" type="#_x0000_t32" style="position:absolute;left:0;text-align:left;margin-left:-6.5pt;margin-top:-.3pt;width:74.4pt;height:59.65pt;flip:x y;z-index:251673600" o:connectortype="straight"/>
              </w:pict>
            </w: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 id="_x0000_s2062" type="#_x0000_t32" style="position:absolute;left:0;text-align:left;margin-left:-6.85pt;margin-top:-.45pt;width:71.4pt;height:25.5pt;flip:x y;z-index:251672576" o:connectortype="straight"/>
              </w:pict>
            </w:r>
            <w:r w:rsidR="0065781F">
              <w:rPr>
                <w:rFonts w:ascii="仿宋" w:eastAsia="仿宋" w:hAnsi="仿宋" w:hint="eastAsia"/>
                <w:b/>
                <w:spacing w:val="10"/>
                <w:szCs w:val="21"/>
              </w:rPr>
              <w:t xml:space="preserve">  年龄</w:t>
            </w:r>
          </w:p>
          <w:p w:rsidR="0065781F" w:rsidRDefault="0065781F" w:rsidP="00651DE4">
            <w:pPr>
              <w:snapToGrid w:val="0"/>
              <w:spacing w:line="240" w:lineRule="exact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标</w:t>
            </w:r>
          </w:p>
          <w:p w:rsidR="0065781F" w:rsidRDefault="0065781F" w:rsidP="00651DE4">
            <w:pPr>
              <w:snapToGrid w:val="0"/>
              <w:spacing w:line="240" w:lineRule="exact"/>
              <w:ind w:firstLineChars="100" w:firstLine="231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准  性</w:t>
            </w:r>
          </w:p>
          <w:p w:rsidR="0065781F" w:rsidRDefault="00787B24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/>
                <w:b/>
                <w:spacing w:val="10"/>
                <w:szCs w:val="21"/>
              </w:rPr>
              <w:pict>
                <v:shape id="_x0000_s2064" type="#_x0000_t32" style="position:absolute;left:0;text-align:left;margin-left:-6.15pt;margin-top:.35pt;width:74.05pt;height:22.9pt;flip:x y;z-index:251674624" o:connectortype="straight"/>
              </w:pict>
            </w:r>
            <w:r w:rsidR="0065781F">
              <w:rPr>
                <w:rFonts w:ascii="仿宋" w:eastAsia="仿宋" w:hAnsi="仿宋" w:hint="eastAsia"/>
                <w:b/>
                <w:spacing w:val="10"/>
                <w:szCs w:val="21"/>
              </w:rPr>
              <w:t xml:space="preserve">      别</w:t>
            </w:r>
          </w:p>
          <w:p w:rsidR="0065781F" w:rsidRDefault="0065781F" w:rsidP="00651DE4">
            <w:pPr>
              <w:snapToGrid w:val="0"/>
              <w:spacing w:line="240" w:lineRule="exact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得分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11岁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12岁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13岁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14岁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15岁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16岁</w:t>
            </w:r>
          </w:p>
        </w:tc>
      </w:tr>
      <w:tr w:rsidR="0065781F" w:rsidTr="00651DE4">
        <w:trPr>
          <w:trHeight w:val="540"/>
          <w:jc w:val="center"/>
        </w:trPr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男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女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165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9.5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162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157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lastRenderedPageBreak/>
              <w:t>8.5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154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152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7.5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150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148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6.5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146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144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5.5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128</w:t>
            </w:r>
          </w:p>
        </w:tc>
      </w:tr>
      <w:tr w:rsidR="0065781F" w:rsidTr="00651DE4">
        <w:trPr>
          <w:trHeight w:hRule="exact" w:val="454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spacing w:val="10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10"/>
                <w:szCs w:val="21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1F" w:rsidRDefault="0065781F" w:rsidP="00651DE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120</w:t>
            </w:r>
          </w:p>
        </w:tc>
      </w:tr>
    </w:tbl>
    <w:p w:rsidR="0065781F" w:rsidRDefault="0065781F" w:rsidP="0065781F">
      <w:pPr>
        <w:snapToGrid w:val="0"/>
        <w:spacing w:line="360" w:lineRule="auto"/>
        <w:jc w:val="center"/>
        <w:rPr>
          <w:rFonts w:ascii="宋体" w:hAnsi="宋体"/>
          <w:b/>
          <w:spacing w:val="10"/>
          <w:sz w:val="36"/>
          <w:szCs w:val="36"/>
        </w:rPr>
      </w:pPr>
      <w:r>
        <w:rPr>
          <w:rFonts w:ascii="宋体" w:hAnsi="宋体" w:hint="eastAsia"/>
          <w:b/>
          <w:spacing w:val="10"/>
          <w:sz w:val="36"/>
          <w:szCs w:val="36"/>
        </w:rPr>
        <w:t>四、羽毛球测试标准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计分方法：总分（１００分） ＝ 基本技术（４０分） ＋ 专项能力（３０分） ＋ 战术能力（３０分）</w:t>
      </w:r>
    </w:p>
    <w:p w:rsidR="0065781F" w:rsidRDefault="0065781F" w:rsidP="0065781F">
      <w:pPr>
        <w:snapToGrid w:val="0"/>
        <w:rPr>
          <w:rFonts w:ascii="仿宋" w:eastAsia="仿宋" w:hAnsi="仿宋"/>
          <w:spacing w:val="10"/>
          <w:sz w:val="28"/>
          <w:szCs w:val="28"/>
        </w:rPr>
      </w:pPr>
    </w:p>
    <w:p w:rsidR="0065781F" w:rsidRDefault="0065781F" w:rsidP="0065781F">
      <w:pPr>
        <w:snapToGrid w:val="0"/>
        <w:ind w:firstLineChars="200" w:firstLine="600"/>
        <w:rPr>
          <w:rFonts w:ascii="仿宋" w:eastAsia="仿宋" w:hAnsi="仿宋"/>
          <w:spacing w:val="10"/>
          <w:sz w:val="28"/>
          <w:szCs w:val="28"/>
        </w:rPr>
      </w:pPr>
      <w:r>
        <w:rPr>
          <w:rFonts w:ascii="仿宋" w:eastAsia="仿宋" w:hAnsi="仿宋" w:hint="eastAsia"/>
          <w:spacing w:val="10"/>
          <w:sz w:val="28"/>
          <w:szCs w:val="28"/>
        </w:rPr>
        <w:t>1、测试内容</w:t>
      </w:r>
    </w:p>
    <w:p w:rsidR="0065781F" w:rsidRDefault="0065781F" w:rsidP="0065781F">
      <w:pPr>
        <w:snapToGrid w:val="0"/>
        <w:ind w:firstLineChars="200" w:firstLine="600"/>
        <w:rPr>
          <w:rFonts w:ascii="仿宋" w:eastAsia="仿宋" w:hAnsi="仿宋"/>
          <w:spacing w:val="10"/>
          <w:sz w:val="28"/>
          <w:szCs w:val="28"/>
        </w:rPr>
      </w:pPr>
      <w:r>
        <w:rPr>
          <w:rFonts w:ascii="仿宋" w:eastAsia="仿宋" w:hAnsi="仿宋" w:hint="eastAsia"/>
          <w:spacing w:val="10"/>
          <w:sz w:val="28"/>
          <w:szCs w:val="28"/>
        </w:rPr>
        <w:t>（1）基本技术（40分）</w:t>
      </w:r>
    </w:p>
    <w:p w:rsidR="0065781F" w:rsidRDefault="0065781F" w:rsidP="0065781F">
      <w:pPr>
        <w:snapToGrid w:val="0"/>
        <w:ind w:firstLineChars="200" w:firstLine="600"/>
        <w:rPr>
          <w:rFonts w:ascii="仿宋" w:eastAsia="仿宋" w:hAnsi="仿宋"/>
          <w:spacing w:val="10"/>
          <w:sz w:val="28"/>
          <w:szCs w:val="28"/>
        </w:rPr>
      </w:pPr>
    </w:p>
    <w:p w:rsidR="0065781F" w:rsidRDefault="0065781F" w:rsidP="0065781F">
      <w:pPr>
        <w:snapToGrid w:val="0"/>
        <w:ind w:firstLineChars="200" w:firstLine="600"/>
        <w:rPr>
          <w:rFonts w:ascii="仿宋" w:eastAsia="仿宋" w:hAnsi="仿宋"/>
          <w:spacing w:val="10"/>
          <w:sz w:val="28"/>
          <w:szCs w:val="28"/>
        </w:rPr>
      </w:pPr>
    </w:p>
    <w:p w:rsidR="0065781F" w:rsidRDefault="0065781F" w:rsidP="0065781F">
      <w:pPr>
        <w:snapToGrid w:val="0"/>
        <w:ind w:firstLineChars="200" w:firstLine="560"/>
        <w:jc w:val="center"/>
        <w:rPr>
          <w:rFonts w:ascii="仿宋" w:eastAsia="仿宋" w:hAnsi="仿宋"/>
          <w:spacing w:val="10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drawing>
          <wp:inline distT="0" distB="0" distL="0" distR="0">
            <wp:extent cx="2733675" cy="3924300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5781F" w:rsidRDefault="0065781F" w:rsidP="0065781F">
      <w:pPr>
        <w:snapToGrid w:val="0"/>
        <w:ind w:firstLineChars="200" w:firstLine="600"/>
        <w:rPr>
          <w:rFonts w:ascii="仿宋" w:eastAsia="仿宋" w:hAnsi="仿宋"/>
          <w:spacing w:val="10"/>
          <w:sz w:val="28"/>
          <w:szCs w:val="28"/>
        </w:rPr>
      </w:pP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①发高远球（１０ 分）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考生站在发球区考试，共发１０个球，左右半区（如图１和２区域） 各５个，球落到对角发球区域内，有效区域为双打后发球线、底线、单打边线、中线组成的区域（如图３和４区域）。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②后场高远球（２０分）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由工作人员发高远球，考生打后场高远球，共打1０个，直线对角各５个，有效区域为双打后发球线、底线、单打边线、中线组成的区域（如图３和４区域）。如果考生判定某球为界外，则可以选择不接，若此球落在界内，则算此球丢分，对于有争议的球，由当场主考老师裁定。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③网前技术（１０分）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由工作人员扔球，考生打网前搓球和挑球，共打２０个，正手反手各１０个，正手需要挑直线３个、对角３个，搓球４个，反手要求相同。搓球有效区域为场地中线向后１米和边线向里１米的区域内（图５和６区域），挑球的有效区域是底线（图３和４区域）。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２、专项能力（３０分）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（１）跳绳（１分钟双摇，１０分）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测验用绳自备，发令开始计时，由测试员计数，在１分钟内累计数， 采用双足双摇跳。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（２）场地移动:前后左右各5次往返移动（１０分）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（３）羽毛球掷远（１０分）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３、战术能力（３０分）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战术能力测试主要通过比赛来评定，参考依据为学生的比赛成绩以及场上的思想品德。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比赛采取先小组循环，再淘汰的赛制进行，分组组数（４ 组或８ 组） 根据报名人数确定。每个小组确定一名或两名种子选手， 种子选手的确定原则顺序为全国性单项比赛名次、全国性团体比赛名次， 其余选手抽签入组。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第一阶段：分组循环赛， 十一分三局两胜制，十平后不加分， 小组前两名出线，进入第二阶段比赛。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第二阶段：单淘汰赛，小组第一名为种子选手，小组第二名抽签进入淘汰赛。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思想品德考察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考生不得有下列行为∶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①考试过程中不尊重考官及对手，举止无礼；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②比赛过程中作弊，比如故意引起比赛中断、故意改变球的速度等；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③考试未述的其他不端行为；</w:t>
      </w:r>
    </w:p>
    <w:p w:rsidR="0065781F" w:rsidRDefault="0065781F" w:rsidP="0065781F">
      <w:pPr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④对违反的考生，采取一票否决制。</w:t>
      </w:r>
    </w:p>
    <w:p w:rsidR="0065781F" w:rsidRDefault="0065781F" w:rsidP="0065781F">
      <w:pPr>
        <w:snapToGrid w:val="0"/>
        <w:rPr>
          <w:rFonts w:ascii="仿宋" w:eastAsia="仿宋" w:hAnsi="仿宋"/>
          <w:sz w:val="28"/>
          <w:szCs w:val="28"/>
        </w:rPr>
      </w:pPr>
    </w:p>
    <w:tbl>
      <w:tblPr>
        <w:tblW w:w="0" w:type="auto"/>
        <w:tblInd w:w="675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1134"/>
        <w:gridCol w:w="992"/>
        <w:gridCol w:w="992"/>
        <w:gridCol w:w="992"/>
        <w:gridCol w:w="1134"/>
        <w:gridCol w:w="1134"/>
      </w:tblGrid>
      <w:tr w:rsidR="0065781F" w:rsidTr="00651DE4"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</w:t>
            </w:r>
          </w:p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值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color w:val="000000"/>
                <w:kern w:val="0"/>
                <w:sz w:val="28"/>
                <w:szCs w:val="28"/>
              </w:rPr>
              <w:t>分钟双摇（次）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场地移动（秒）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羽毛球掷远(米)</w:t>
            </w:r>
          </w:p>
        </w:tc>
      </w:tr>
      <w:tr w:rsidR="0065781F" w:rsidTr="00651DE4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</w:tr>
      <w:tr w:rsidR="0065781F" w:rsidTr="00651DE4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13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33″50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36″50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7.6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5.8</w:t>
            </w:r>
          </w:p>
        </w:tc>
      </w:tr>
      <w:tr w:rsidR="0065781F" w:rsidTr="00651DE4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9.5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13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34″00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37″00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7.2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5.6</w:t>
            </w:r>
          </w:p>
        </w:tc>
      </w:tr>
      <w:tr w:rsidR="0065781F" w:rsidTr="00651DE4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9.0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34″50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37″50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6.8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5.4</w:t>
            </w:r>
          </w:p>
        </w:tc>
      </w:tr>
      <w:tr w:rsidR="0065781F" w:rsidTr="00651DE4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8.5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35″00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38″00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6.4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5.2</w:t>
            </w:r>
          </w:p>
        </w:tc>
      </w:tr>
      <w:tr w:rsidR="0065781F" w:rsidTr="00651DE4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8.0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35″50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38″50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65781F" w:rsidTr="00651DE4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7.5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36″00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39″00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5.6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4.8</w:t>
            </w:r>
          </w:p>
        </w:tc>
      </w:tr>
      <w:tr w:rsidR="0065781F" w:rsidTr="00651DE4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7.0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118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36″50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39″50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5.2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4.6</w:t>
            </w:r>
          </w:p>
        </w:tc>
      </w:tr>
      <w:tr w:rsidR="0065781F" w:rsidTr="00651DE4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6.5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116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37″00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40″00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4.4</w:t>
            </w:r>
          </w:p>
        </w:tc>
      </w:tr>
      <w:tr w:rsidR="0065781F" w:rsidTr="00651DE4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6.0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118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114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37″50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40″50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4.8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4.2</w:t>
            </w:r>
          </w:p>
        </w:tc>
      </w:tr>
      <w:tr w:rsidR="0065781F" w:rsidTr="00651DE4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5.5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116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112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38″00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41″00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4.6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65781F" w:rsidTr="00651DE4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5.0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38″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65781F" w:rsidRDefault="0065781F" w:rsidP="00651DE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41″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4.4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5781F" w:rsidRDefault="0065781F" w:rsidP="00651DE4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3.8</w:t>
            </w:r>
          </w:p>
        </w:tc>
      </w:tr>
    </w:tbl>
    <w:p w:rsidR="0065781F" w:rsidRDefault="0065781F" w:rsidP="0065781F">
      <w:pPr>
        <w:snapToGrid w:val="0"/>
        <w:spacing w:line="360" w:lineRule="auto"/>
        <w:rPr>
          <w:rFonts w:ascii="宋体" w:hAnsi="宋体"/>
          <w:b/>
          <w:spacing w:val="10"/>
          <w:sz w:val="30"/>
          <w:szCs w:val="30"/>
        </w:rPr>
      </w:pPr>
    </w:p>
    <w:p w:rsidR="0065781F" w:rsidRDefault="0065781F" w:rsidP="0065781F">
      <w:pPr>
        <w:rPr>
          <w:rFonts w:ascii="宋体" w:hAnsi="宋体" w:cs="宋体"/>
          <w:spacing w:val="10"/>
          <w:kern w:val="20"/>
          <w:sz w:val="28"/>
          <w:szCs w:val="28"/>
        </w:rPr>
      </w:pPr>
    </w:p>
    <w:p w:rsidR="00250C86" w:rsidRDefault="00250C86"/>
    <w:sectPr w:rsidR="00250C86" w:rsidSect="008F431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EAE" w:rsidRDefault="00FC7EAE" w:rsidP="0065781F">
      <w:r>
        <w:separator/>
      </w:r>
    </w:p>
  </w:endnote>
  <w:endnote w:type="continuationSeparator" w:id="0">
    <w:p w:rsidR="00FC7EAE" w:rsidRDefault="00FC7EAE" w:rsidP="00657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EAE" w:rsidRDefault="00FC7EAE" w:rsidP="0065781F">
      <w:r>
        <w:separator/>
      </w:r>
    </w:p>
  </w:footnote>
  <w:footnote w:type="continuationSeparator" w:id="0">
    <w:p w:rsidR="00FC7EAE" w:rsidRDefault="00FC7EAE" w:rsidP="006578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5472D"/>
    <w:multiLevelType w:val="multilevel"/>
    <w:tmpl w:val="1005472D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sz w:val="21"/>
        <w:szCs w:val="21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781F"/>
    <w:rsid w:val="0015589B"/>
    <w:rsid w:val="00167A5A"/>
    <w:rsid w:val="00250C86"/>
    <w:rsid w:val="002839CE"/>
    <w:rsid w:val="002A3DB7"/>
    <w:rsid w:val="00651DE4"/>
    <w:rsid w:val="0065781F"/>
    <w:rsid w:val="00787B24"/>
    <w:rsid w:val="00814431"/>
    <w:rsid w:val="008A6240"/>
    <w:rsid w:val="008F4314"/>
    <w:rsid w:val="00C52A59"/>
    <w:rsid w:val="00EE6223"/>
    <w:rsid w:val="00FC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13" type="connector" idref="#自选图形 114"/>
        <o:r id="V:Rule14" type="connector" idref="#自选图形 115"/>
        <o:r id="V:Rule15" type="connector" idref="#_x0000_s2063"/>
        <o:r id="V:Rule16" type="connector" idref="#_x0000_s2062"/>
        <o:r id="V:Rule17" type="connector" idref="#_x0000_s2064"/>
        <o:r id="V:Rule18" type="connector" idref="#自选图形 111"/>
        <o:r id="V:Rule19" type="connector" idref="#自选图形 118"/>
        <o:r id="V:Rule20" type="connector" idref="#自选图形 116"/>
        <o:r id="V:Rule21" type="connector" idref="#自选图形 117"/>
        <o:r id="V:Rule22" type="connector" idref="#自选图形 113"/>
        <o:r id="V:Rule23" type="connector" idref="#自选图形 119"/>
        <o:r id="V:Rule24" type="connector" idref="#自选图形 11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81F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6578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65781F"/>
    <w:rPr>
      <w:sz w:val="18"/>
      <w:szCs w:val="18"/>
    </w:rPr>
  </w:style>
  <w:style w:type="paragraph" w:styleId="a4">
    <w:name w:val="footer"/>
    <w:basedOn w:val="a"/>
    <w:link w:val="Char0"/>
    <w:unhideWhenUsed/>
    <w:rsid w:val="006578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781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5781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5781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1381</Words>
  <Characters>7874</Characters>
  <Application>Microsoft Office Word</Application>
  <DocSecurity>0</DocSecurity>
  <Lines>65</Lines>
  <Paragraphs>18</Paragraphs>
  <ScaleCrop>false</ScaleCrop>
  <Company/>
  <LinksUpToDate>false</LinksUpToDate>
  <CharactersWithSpaces>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2021-05-10T23:54:00Z</cp:lastPrinted>
  <dcterms:created xsi:type="dcterms:W3CDTF">2021-05-10T23:49:00Z</dcterms:created>
  <dcterms:modified xsi:type="dcterms:W3CDTF">2021-05-11T01:36:00Z</dcterms:modified>
</cp:coreProperties>
</file>