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6B3" w:rsidRPr="00A642D2" w:rsidRDefault="00AD66B3" w:rsidP="00A642D2">
      <w:pPr>
        <w:jc w:val="center"/>
        <w:rPr>
          <w:rFonts w:ascii="黑体" w:eastAsia="黑体" w:hAnsi="黑体"/>
          <w:sz w:val="36"/>
          <w:szCs w:val="36"/>
        </w:rPr>
      </w:pPr>
      <w:r w:rsidRPr="00A642D2">
        <w:rPr>
          <w:rFonts w:ascii="黑体" w:eastAsia="黑体" w:hAnsi="黑体"/>
          <w:sz w:val="36"/>
          <w:szCs w:val="36"/>
        </w:rPr>
        <w:drawing>
          <wp:anchor distT="0" distB="0" distL="114300" distR="114300" simplePos="0" relativeHeight="251660288" behindDoc="0" locked="0" layoutInCell="1" allowOverlap="1">
            <wp:simplePos x="0" y="0"/>
            <wp:positionH relativeFrom="page">
              <wp:posOffset>11823700</wp:posOffset>
            </wp:positionH>
            <wp:positionV relativeFrom="topMargin">
              <wp:posOffset>11836400</wp:posOffset>
            </wp:positionV>
            <wp:extent cx="419100" cy="419100"/>
            <wp:effectExtent l="19050" t="0" r="0" b="0"/>
            <wp:wrapNone/>
            <wp:docPr id="859"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 cstate="print"/>
                    <a:srcRect/>
                    <a:stretch>
                      <a:fillRect/>
                    </a:stretch>
                  </pic:blipFill>
                  <pic:spPr bwMode="auto">
                    <a:xfrm>
                      <a:off x="0" y="0"/>
                      <a:ext cx="419100" cy="419100"/>
                    </a:xfrm>
                    <a:prstGeom prst="rect">
                      <a:avLst/>
                    </a:prstGeom>
                    <a:noFill/>
                  </pic:spPr>
                </pic:pic>
              </a:graphicData>
            </a:graphic>
          </wp:anchor>
        </w:drawing>
      </w:r>
      <w:r w:rsidR="00A642D2" w:rsidRPr="00A642D2">
        <w:rPr>
          <w:rFonts w:ascii="黑体" w:eastAsia="黑体" w:hAnsi="黑体" w:hint="eastAsia"/>
          <w:sz w:val="36"/>
          <w:szCs w:val="36"/>
        </w:rPr>
        <w:t>2019</w:t>
      </w:r>
      <w:r w:rsidRPr="00A642D2">
        <w:rPr>
          <w:rFonts w:ascii="黑体" w:eastAsia="黑体" w:hAnsi="黑体"/>
          <w:sz w:val="36"/>
          <w:szCs w:val="36"/>
        </w:rPr>
        <w:t>北京市燕山地区</w:t>
      </w:r>
      <w:r w:rsidR="00A642D2" w:rsidRPr="00A642D2">
        <w:rPr>
          <w:rFonts w:ascii="黑体" w:eastAsia="黑体" w:hAnsi="黑体" w:hint="eastAsia"/>
          <w:sz w:val="36"/>
          <w:szCs w:val="36"/>
        </w:rPr>
        <w:t>初三一模</w:t>
      </w:r>
    </w:p>
    <w:p w:rsidR="00AD66B3" w:rsidRPr="00A642D2" w:rsidRDefault="00AD66B3" w:rsidP="00A642D2">
      <w:pPr>
        <w:ind w:left="2880" w:firstLine="720"/>
        <w:jc w:val="center"/>
        <w:rPr>
          <w:rFonts w:asciiTheme="majorEastAsia" w:eastAsiaTheme="majorEastAsia" w:hAnsiTheme="majorEastAsia"/>
          <w:sz w:val="21"/>
          <w:szCs w:val="21"/>
        </w:rPr>
      </w:pPr>
      <w:r w:rsidRPr="00A642D2">
        <w:rPr>
          <w:rFonts w:ascii="黑体" w:eastAsia="黑体" w:hAnsi="黑体"/>
          <w:sz w:val="36"/>
          <w:szCs w:val="36"/>
        </w:rPr>
        <w:t>历</w:t>
      </w:r>
      <w:r w:rsidR="00A642D2" w:rsidRPr="00A642D2">
        <w:rPr>
          <w:rFonts w:ascii="黑体" w:eastAsia="黑体" w:hAnsi="黑体" w:hint="eastAsia"/>
          <w:sz w:val="36"/>
          <w:szCs w:val="36"/>
        </w:rPr>
        <w:t xml:space="preserve">    </w:t>
      </w:r>
      <w:r w:rsidRPr="00A642D2">
        <w:rPr>
          <w:rFonts w:ascii="黑体" w:eastAsia="黑体" w:hAnsi="黑体"/>
          <w:sz w:val="36"/>
          <w:szCs w:val="36"/>
        </w:rPr>
        <w:t>史</w:t>
      </w:r>
      <w:r w:rsidR="00A642D2">
        <w:rPr>
          <w:rFonts w:asciiTheme="majorEastAsia" w:eastAsiaTheme="majorEastAsia" w:hAnsiTheme="majorEastAsia" w:hint="eastAsia"/>
          <w:sz w:val="21"/>
          <w:szCs w:val="21"/>
        </w:rPr>
        <w:tab/>
      </w:r>
      <w:r w:rsidR="00A642D2">
        <w:rPr>
          <w:rFonts w:asciiTheme="majorEastAsia" w:eastAsiaTheme="majorEastAsia" w:hAnsiTheme="majorEastAsia" w:hint="eastAsia"/>
          <w:sz w:val="21"/>
          <w:szCs w:val="21"/>
        </w:rPr>
        <w:tab/>
      </w:r>
      <w:r w:rsidR="00A642D2">
        <w:rPr>
          <w:rFonts w:asciiTheme="majorEastAsia" w:eastAsiaTheme="majorEastAsia" w:hAnsiTheme="majorEastAsia" w:hint="eastAsia"/>
          <w:sz w:val="21"/>
          <w:szCs w:val="21"/>
        </w:rPr>
        <w:tab/>
      </w:r>
      <w:r w:rsidRPr="00A642D2">
        <w:rPr>
          <w:rFonts w:asciiTheme="majorEastAsia" w:eastAsiaTheme="majorEastAsia" w:hAnsiTheme="majorEastAsia"/>
          <w:sz w:val="21"/>
          <w:szCs w:val="21"/>
        </w:rPr>
        <w:t>2019 年 4 月</w:t>
      </w:r>
    </w:p>
    <w:p w:rsidR="00AD66B3" w:rsidRPr="00A642D2" w:rsidRDefault="00AD66B3" w:rsidP="00A642D2">
      <w:pPr>
        <w:jc w:val="center"/>
        <w:rPr>
          <w:rFonts w:asciiTheme="majorEastAsia" w:eastAsiaTheme="majorEastAsia" w:hAnsiTheme="majorEastAsia"/>
          <w:sz w:val="21"/>
          <w:szCs w:val="21"/>
        </w:rPr>
      </w:pPr>
      <w:r w:rsidRPr="00A642D2">
        <w:rPr>
          <w:rFonts w:asciiTheme="majorEastAsia" w:eastAsiaTheme="majorEastAsia" w:hAnsiTheme="majorEastAsia"/>
          <w:sz w:val="21"/>
          <w:szCs w:val="21"/>
        </w:rPr>
        <w:t>第一部分 选择题（45分）</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本部分共30小题，每小题1.5分，共45分。在每小题列出的四个选项中选出最符合题目要求的一项。</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662336" behindDoc="1" locked="0" layoutInCell="1" allowOverlap="1">
            <wp:simplePos x="0" y="0"/>
            <wp:positionH relativeFrom="page">
              <wp:posOffset>1656080</wp:posOffset>
            </wp:positionH>
            <wp:positionV relativeFrom="paragraph">
              <wp:posOffset>251460</wp:posOffset>
            </wp:positionV>
            <wp:extent cx="4320540" cy="747395"/>
            <wp:effectExtent l="19050" t="0" r="3810" b="0"/>
            <wp:wrapNone/>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9" cstate="print"/>
                    <a:srcRect/>
                    <a:stretch>
                      <a:fillRect/>
                    </a:stretch>
                  </pic:blipFill>
                  <pic:spPr bwMode="auto">
                    <a:xfrm>
                      <a:off x="0" y="0"/>
                      <a:ext cx="4320540" cy="747395"/>
                    </a:xfrm>
                    <a:prstGeom prst="rect">
                      <a:avLst/>
                    </a:prstGeom>
                    <a:noFill/>
                  </pic:spPr>
                </pic:pic>
              </a:graphicData>
            </a:graphic>
          </wp:anchor>
        </w:drawing>
      </w:r>
      <w:r w:rsidRPr="00A642D2">
        <w:rPr>
          <w:rFonts w:asciiTheme="majorEastAsia" w:eastAsiaTheme="majorEastAsia" w:hAnsiTheme="majorEastAsia"/>
          <w:sz w:val="21"/>
          <w:szCs w:val="21"/>
        </w:rPr>
        <w:t>1．下面的生活场景，改善了北京人的体质和生存条件，促进了人类的进化的是</w:t>
      </w:r>
    </w:p>
    <w:p w:rsidR="003B23D2" w:rsidRPr="00A642D2" w:rsidRDefault="003B23D2" w:rsidP="00A642D2">
      <w:pPr>
        <w:rPr>
          <w:rFonts w:asciiTheme="majorEastAsia" w:eastAsiaTheme="majorEastAsia" w:hAnsiTheme="majorEastAsia" w:hint="eastAsia"/>
          <w:sz w:val="21"/>
          <w:szCs w:val="21"/>
        </w:rPr>
      </w:pPr>
    </w:p>
    <w:p w:rsidR="003B23D2" w:rsidRPr="00A642D2" w:rsidRDefault="003B23D2" w:rsidP="00A642D2">
      <w:pPr>
        <w:rPr>
          <w:rFonts w:asciiTheme="majorEastAsia" w:eastAsiaTheme="majorEastAsia" w:hAnsiTheme="majorEastAsia" w:hint="eastAsia"/>
          <w:sz w:val="21"/>
          <w:szCs w:val="21"/>
        </w:rPr>
      </w:pPr>
    </w:p>
    <w:p w:rsidR="003B23D2" w:rsidRPr="00A642D2" w:rsidRDefault="003B23D2" w:rsidP="00A642D2">
      <w:pPr>
        <w:rPr>
          <w:rFonts w:asciiTheme="majorEastAsia" w:eastAsiaTheme="majorEastAsia" w:hAnsiTheme="majorEastAsia" w:hint="eastAsia"/>
          <w:sz w:val="21"/>
          <w:szCs w:val="21"/>
        </w:rPr>
      </w:pP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pict>
          <v:group id="_x0000_s1885" style="position:absolute;margin-left:136.35pt;margin-top:30.05pt;width:356.1pt;height:61.1pt;z-index:-251652096;mso-position-horizontal-relative:page" coordorigin="2727,601" coordsize="7122,1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86" type="#_x0000_t75" style="position:absolute;left:5406;top:601;width:30;height:15">
              <v:imagedata r:id="rId10" o:title=""/>
            </v:shape>
            <v:shape id="_x0000_s1887" type="#_x0000_t75" style="position:absolute;left:2727;top:676;width:7122;height:1147">
              <v:imagedata r:id="rId11" o:title=""/>
            </v:shape>
            <w10:wrap anchorx="page"/>
          </v:group>
        </w:pict>
      </w:r>
      <w:r w:rsidRPr="00A642D2">
        <w:rPr>
          <w:rFonts w:asciiTheme="majorEastAsia" w:eastAsiaTheme="majorEastAsia" w:hAnsiTheme="majorEastAsia"/>
          <w:sz w:val="21"/>
          <w:szCs w:val="21"/>
        </w:rPr>
        <w:t>2．考古发现是了解人类社会发展的主要证据。下面一组图片反映的是不同时期的遗址发掘 出土的文物，其中能够见证我国 信史（文字可考历史）开始的文物图片是</w:t>
      </w:r>
    </w:p>
    <w:p w:rsidR="00AD66B3" w:rsidRPr="00A642D2" w:rsidRDefault="00AD66B3" w:rsidP="00A642D2">
      <w:pPr>
        <w:rPr>
          <w:rFonts w:asciiTheme="majorEastAsia" w:eastAsiaTheme="majorEastAsia" w:hAnsiTheme="majorEastAsia"/>
          <w:sz w:val="21"/>
          <w:szCs w:val="21"/>
        </w:rPr>
      </w:pPr>
    </w:p>
    <w:p w:rsidR="00AD66B3" w:rsidRPr="00A642D2" w:rsidRDefault="00AD66B3" w:rsidP="00A642D2">
      <w:pPr>
        <w:rPr>
          <w:rFonts w:asciiTheme="majorEastAsia" w:eastAsiaTheme="majorEastAsia" w:hAnsiTheme="majorEastAsia"/>
          <w:sz w:val="21"/>
          <w:szCs w:val="21"/>
        </w:rPr>
      </w:pPr>
    </w:p>
    <w:p w:rsidR="00A642D2" w:rsidRDefault="00A642D2" w:rsidP="00A642D2">
      <w:pPr>
        <w:rPr>
          <w:rFonts w:asciiTheme="majorEastAsia" w:eastAsiaTheme="majorEastAsia" w:hAnsiTheme="majorEastAsia" w:hint="eastAsia"/>
          <w:sz w:val="21"/>
          <w:szCs w:val="21"/>
        </w:rPr>
      </w:pPr>
    </w:p>
    <w:p w:rsidR="00AD66B3" w:rsidRPr="00A642D2" w:rsidRDefault="00AD66B3" w:rsidP="00A642D2">
      <w:pPr>
        <w:jc w:val="center"/>
        <w:rPr>
          <w:rFonts w:asciiTheme="majorEastAsia" w:eastAsiaTheme="majorEastAsia" w:hAnsiTheme="majorEastAsia"/>
          <w:sz w:val="21"/>
          <w:szCs w:val="21"/>
        </w:rPr>
      </w:pPr>
      <w:r w:rsidRPr="00A642D2">
        <w:rPr>
          <w:rFonts w:asciiTheme="majorEastAsia" w:eastAsiaTheme="majorEastAsia" w:hAnsiTheme="majorEastAsia"/>
          <w:sz w:val="21"/>
          <w:szCs w:val="21"/>
        </w:rPr>
        <w:t>A</w:t>
      </w:r>
      <w:r w:rsidR="00A642D2">
        <w:rPr>
          <w:rFonts w:asciiTheme="majorEastAsia" w:eastAsiaTheme="majorEastAsia" w:hAnsiTheme="majorEastAsia" w:hint="eastAsia"/>
          <w:sz w:val="21"/>
          <w:szCs w:val="21"/>
        </w:rPr>
        <w:tab/>
      </w:r>
      <w:r w:rsidR="00A642D2">
        <w:rPr>
          <w:rFonts w:asciiTheme="majorEastAsia" w:eastAsiaTheme="majorEastAsia" w:hAnsiTheme="majorEastAsia" w:hint="eastAsia"/>
          <w:sz w:val="21"/>
          <w:szCs w:val="21"/>
        </w:rPr>
        <w:tab/>
      </w:r>
      <w:r w:rsidRPr="00A642D2">
        <w:rPr>
          <w:rFonts w:asciiTheme="majorEastAsia" w:eastAsiaTheme="majorEastAsia" w:hAnsiTheme="majorEastAsia"/>
          <w:sz w:val="21"/>
          <w:szCs w:val="21"/>
        </w:rPr>
        <w:tab/>
        <w:t>B</w:t>
      </w:r>
      <w:r w:rsidRPr="00A642D2">
        <w:rPr>
          <w:rFonts w:asciiTheme="majorEastAsia" w:eastAsiaTheme="majorEastAsia" w:hAnsiTheme="majorEastAsia"/>
          <w:sz w:val="21"/>
          <w:szCs w:val="21"/>
        </w:rPr>
        <w:tab/>
      </w:r>
      <w:r w:rsidR="00A642D2">
        <w:rPr>
          <w:rFonts w:asciiTheme="majorEastAsia" w:eastAsiaTheme="majorEastAsia" w:hAnsiTheme="majorEastAsia" w:hint="eastAsia"/>
          <w:sz w:val="21"/>
          <w:szCs w:val="21"/>
        </w:rPr>
        <w:tab/>
      </w:r>
      <w:r w:rsidR="00A642D2">
        <w:rPr>
          <w:rFonts w:asciiTheme="majorEastAsia" w:eastAsiaTheme="majorEastAsia" w:hAnsiTheme="majorEastAsia" w:hint="eastAsia"/>
          <w:sz w:val="21"/>
          <w:szCs w:val="21"/>
        </w:rPr>
        <w:tab/>
      </w:r>
      <w:r w:rsidRPr="00A642D2">
        <w:rPr>
          <w:rFonts w:asciiTheme="majorEastAsia" w:eastAsiaTheme="majorEastAsia" w:hAnsiTheme="majorEastAsia"/>
          <w:sz w:val="21"/>
          <w:szCs w:val="21"/>
        </w:rPr>
        <w:t>C</w:t>
      </w:r>
      <w:r w:rsidRPr="00A642D2">
        <w:rPr>
          <w:rFonts w:asciiTheme="majorEastAsia" w:eastAsiaTheme="majorEastAsia" w:hAnsiTheme="majorEastAsia"/>
          <w:sz w:val="21"/>
          <w:szCs w:val="21"/>
        </w:rPr>
        <w:tab/>
      </w:r>
      <w:r w:rsidR="00A642D2">
        <w:rPr>
          <w:rFonts w:asciiTheme="majorEastAsia" w:eastAsiaTheme="majorEastAsia" w:hAnsiTheme="majorEastAsia" w:hint="eastAsia"/>
          <w:sz w:val="21"/>
          <w:szCs w:val="21"/>
        </w:rPr>
        <w:tab/>
      </w:r>
      <w:r w:rsidR="00A642D2">
        <w:rPr>
          <w:rFonts w:asciiTheme="majorEastAsia" w:eastAsiaTheme="majorEastAsia" w:hAnsiTheme="majorEastAsia" w:hint="eastAsia"/>
          <w:sz w:val="21"/>
          <w:szCs w:val="21"/>
        </w:rPr>
        <w:tab/>
      </w:r>
      <w:r w:rsidRPr="00A642D2">
        <w:rPr>
          <w:rFonts w:asciiTheme="majorEastAsia" w:eastAsiaTheme="majorEastAsia" w:hAnsiTheme="majorEastAsia"/>
          <w:sz w:val="21"/>
          <w:szCs w:val="21"/>
        </w:rPr>
        <w:t>D</w:t>
      </w:r>
    </w:p>
    <w:p w:rsidR="00AD66B3" w:rsidRPr="00A642D2" w:rsidRDefault="00A642D2" w:rsidP="00A642D2">
      <w:pPr>
        <w:rPr>
          <w:rFonts w:asciiTheme="majorEastAsia" w:eastAsiaTheme="majorEastAsia" w:hAnsiTheme="majorEastAsia"/>
          <w:sz w:val="21"/>
          <w:szCs w:val="21"/>
        </w:rPr>
      </w:pPr>
      <w:r>
        <w:rPr>
          <w:rFonts w:asciiTheme="majorEastAsia" w:eastAsiaTheme="majorEastAsia" w:hAnsiTheme="majorEastAsia"/>
          <w:noProof/>
          <w:sz w:val="21"/>
          <w:szCs w:val="21"/>
        </w:rPr>
        <w:drawing>
          <wp:anchor distT="0" distB="0" distL="114300" distR="114300" simplePos="0" relativeHeight="251740160" behindDoc="1" locked="0" layoutInCell="1" allowOverlap="1">
            <wp:simplePos x="0" y="0"/>
            <wp:positionH relativeFrom="column">
              <wp:posOffset>5029200</wp:posOffset>
            </wp:positionH>
            <wp:positionV relativeFrom="paragraph">
              <wp:posOffset>208280</wp:posOffset>
            </wp:positionV>
            <wp:extent cx="1454150" cy="1168400"/>
            <wp:effectExtent l="19050" t="0" r="0" b="0"/>
            <wp:wrapTight wrapText="bothSides">
              <wp:wrapPolygon edited="0">
                <wp:start x="-283" y="0"/>
                <wp:lineTo x="-283" y="21130"/>
                <wp:lineTo x="21506" y="21130"/>
                <wp:lineTo x="21506" y="0"/>
                <wp:lineTo x="-283" y="0"/>
              </wp:wrapPolygon>
            </wp:wrapTight>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 cstate="print"/>
                    <a:srcRect/>
                    <a:stretch>
                      <a:fillRect/>
                    </a:stretch>
                  </pic:blipFill>
                  <pic:spPr bwMode="auto">
                    <a:xfrm>
                      <a:off x="0" y="0"/>
                      <a:ext cx="1454150" cy="1168400"/>
                    </a:xfrm>
                    <a:prstGeom prst="rect">
                      <a:avLst/>
                    </a:prstGeom>
                    <a:noFill/>
                    <a:ln w="9525">
                      <a:noFill/>
                      <a:miter lim="800000"/>
                      <a:headEnd/>
                      <a:tailEnd/>
                    </a:ln>
                  </pic:spPr>
                </pic:pic>
              </a:graphicData>
            </a:graphic>
          </wp:anchor>
        </w:drawing>
      </w:r>
      <w:r w:rsidR="00AD66B3" w:rsidRPr="00A642D2">
        <w:rPr>
          <w:rFonts w:asciiTheme="majorEastAsia" w:eastAsiaTheme="majorEastAsia" w:hAnsiTheme="majorEastAsia"/>
          <w:sz w:val="21"/>
          <w:szCs w:val="21"/>
        </w:rPr>
        <w:t>3．右图是某同学复习中国古代史政治专题时所作的思维导图，观察他所作的思维导图，你认为中国古代专制主义制度演变过程 中不变的是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A．皇帝大权独揽</w:t>
      </w:r>
    </w:p>
    <w:p w:rsid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B．丞相制度伴随着专制主义中央集权制度的始终</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C．皇权与相权相互牵制</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D．选官制度</w:t>
      </w:r>
    </w:p>
    <w:p w:rsid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4．秦始皇实行“焚书坑儒”，汉武帝推行“罢黜百家，独尊儒术”的共同目的是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A．弘扬儒家思想</w:t>
      </w:r>
      <w:r w:rsidRPr="00A642D2">
        <w:rPr>
          <w:rFonts w:asciiTheme="majorEastAsia" w:eastAsiaTheme="majorEastAsia" w:hAnsiTheme="majorEastAsia"/>
          <w:sz w:val="21"/>
          <w:szCs w:val="21"/>
        </w:rPr>
        <w:tab/>
      </w:r>
      <w:r w:rsidR="00A642D2">
        <w:rPr>
          <w:rFonts w:asciiTheme="majorEastAsia" w:eastAsiaTheme="majorEastAsia" w:hAnsiTheme="majorEastAsia" w:hint="eastAsia"/>
          <w:sz w:val="21"/>
          <w:szCs w:val="21"/>
        </w:rPr>
        <w:tab/>
      </w:r>
      <w:r w:rsidRPr="00A642D2">
        <w:rPr>
          <w:rFonts w:asciiTheme="majorEastAsia" w:eastAsiaTheme="majorEastAsia" w:hAnsiTheme="majorEastAsia"/>
          <w:sz w:val="21"/>
          <w:szCs w:val="21"/>
        </w:rPr>
        <w:t>B．贬低外来思想</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C．保持百家争鸣的局面</w:t>
      </w:r>
      <w:r w:rsidRPr="00A642D2">
        <w:rPr>
          <w:rFonts w:asciiTheme="majorEastAsia" w:eastAsiaTheme="majorEastAsia" w:hAnsiTheme="majorEastAsia"/>
          <w:sz w:val="21"/>
          <w:szCs w:val="21"/>
        </w:rPr>
        <w:tab/>
        <w:t>D．巩固大一统的局面</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5．下列历史人物属于唐太宗在位时期的是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魏征</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房玄龄</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杜如晦</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④</w:t>
      </w:r>
      <w:r w:rsidRPr="00A642D2">
        <w:rPr>
          <w:rFonts w:asciiTheme="majorEastAsia" w:eastAsiaTheme="majorEastAsia" w:hAnsiTheme="majorEastAsia"/>
          <w:sz w:val="21"/>
          <w:szCs w:val="21"/>
        </w:rPr>
        <w:t>姚崇</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⑤</w:t>
      </w:r>
      <w:r w:rsidRPr="00A642D2">
        <w:rPr>
          <w:rFonts w:asciiTheme="majorEastAsia" w:eastAsiaTheme="majorEastAsia" w:hAnsiTheme="majorEastAsia"/>
          <w:sz w:val="21"/>
          <w:szCs w:val="21"/>
        </w:rPr>
        <w:t>宋璟</w:t>
      </w:r>
    </w:p>
    <w:p w:rsidR="003B23D2" w:rsidRP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A．</w:t>
      </w:r>
      <w:r w:rsidRPr="00A642D2">
        <w:rPr>
          <w:rFonts w:asciiTheme="majorEastAsia" w:eastAsiaTheme="majorEastAsia" w:hAnsiTheme="majorEastAsia" w:cs="宋体" w:hint="eastAsia"/>
          <w:sz w:val="21"/>
          <w:szCs w:val="21"/>
        </w:rPr>
        <w:t>①②③</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 xml:space="preserve">B． </w:t>
      </w:r>
      <w:r w:rsidRPr="00A642D2">
        <w:rPr>
          <w:rFonts w:asciiTheme="majorEastAsia" w:eastAsiaTheme="majorEastAsia" w:hAnsiTheme="majorEastAsia" w:cs="宋体" w:hint="eastAsia"/>
          <w:sz w:val="21"/>
          <w:szCs w:val="21"/>
        </w:rPr>
        <w:t>③④⑤</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C．</w:t>
      </w:r>
      <w:r w:rsidRPr="00A642D2">
        <w:rPr>
          <w:rFonts w:asciiTheme="majorEastAsia" w:eastAsiaTheme="majorEastAsia" w:hAnsiTheme="majorEastAsia" w:cs="宋体" w:hint="eastAsia"/>
          <w:sz w:val="21"/>
          <w:szCs w:val="21"/>
        </w:rPr>
        <w:t>①②⑤</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D．</w:t>
      </w:r>
      <w:r w:rsidRPr="00A642D2">
        <w:rPr>
          <w:rFonts w:asciiTheme="majorEastAsia" w:eastAsiaTheme="majorEastAsia" w:hAnsiTheme="majorEastAsia" w:cs="宋体" w:hint="eastAsia"/>
          <w:sz w:val="21"/>
          <w:szCs w:val="21"/>
        </w:rPr>
        <w:t>①③⑤</w:t>
      </w:r>
    </w:p>
    <w:p w:rsidR="00AD66B3" w:rsidRPr="00A642D2" w:rsidRDefault="00A642D2" w:rsidP="00A642D2">
      <w:pPr>
        <w:rPr>
          <w:rFonts w:asciiTheme="majorEastAsia" w:eastAsiaTheme="majorEastAsia" w:hAnsiTheme="majorEastAsia"/>
          <w:sz w:val="21"/>
          <w:szCs w:val="21"/>
        </w:rPr>
      </w:pPr>
      <w:r>
        <w:rPr>
          <w:rFonts w:asciiTheme="majorEastAsia" w:eastAsiaTheme="majorEastAsia" w:hAnsiTheme="majorEastAsia"/>
          <w:noProof/>
          <w:sz w:val="21"/>
          <w:szCs w:val="21"/>
        </w:rPr>
        <w:drawing>
          <wp:anchor distT="0" distB="0" distL="114300" distR="114300" simplePos="0" relativeHeight="251741184" behindDoc="1" locked="0" layoutInCell="1" allowOverlap="1">
            <wp:simplePos x="0" y="0"/>
            <wp:positionH relativeFrom="column">
              <wp:posOffset>4013200</wp:posOffset>
            </wp:positionH>
            <wp:positionV relativeFrom="paragraph">
              <wp:posOffset>25400</wp:posOffset>
            </wp:positionV>
            <wp:extent cx="2622550" cy="774700"/>
            <wp:effectExtent l="19050" t="0" r="6350" b="0"/>
            <wp:wrapTight wrapText="bothSides">
              <wp:wrapPolygon edited="0">
                <wp:start x="-157" y="0"/>
                <wp:lineTo x="-157" y="21246"/>
                <wp:lineTo x="21652" y="21246"/>
                <wp:lineTo x="21652" y="0"/>
                <wp:lineTo x="-157" y="0"/>
              </wp:wrapPolygon>
            </wp:wrapTight>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 cstate="print"/>
                    <a:srcRect/>
                    <a:stretch>
                      <a:fillRect/>
                    </a:stretch>
                  </pic:blipFill>
                  <pic:spPr bwMode="auto">
                    <a:xfrm>
                      <a:off x="0" y="0"/>
                      <a:ext cx="2622550" cy="774700"/>
                    </a:xfrm>
                    <a:prstGeom prst="rect">
                      <a:avLst/>
                    </a:prstGeom>
                    <a:noFill/>
                    <a:ln w="9525">
                      <a:noFill/>
                      <a:miter lim="800000"/>
                      <a:headEnd/>
                      <a:tailEnd/>
                    </a:ln>
                  </pic:spPr>
                </pic:pic>
              </a:graphicData>
            </a:graphic>
          </wp:anchor>
        </w:drawing>
      </w:r>
      <w:r w:rsidR="00AD66B3" w:rsidRPr="00A642D2">
        <w:rPr>
          <w:rFonts w:asciiTheme="majorEastAsia" w:eastAsiaTheme="majorEastAsia" w:hAnsiTheme="majorEastAsia"/>
          <w:sz w:val="21"/>
          <w:szCs w:val="21"/>
        </w:rPr>
        <w:t>6．历史的因果联系是普遍的和客观的，普遍 性是说任何历史现象都有它发生的客观原 因，而一切历史现象又必然地会产生相应</w:t>
      </w:r>
      <w:r w:rsidR="00AD66B3" w:rsidRPr="00A642D2">
        <w:rPr>
          <w:rFonts w:asciiTheme="majorEastAsia" w:eastAsiaTheme="majorEastAsia" w:hAnsiTheme="majorEastAsia"/>
          <w:sz w:val="21"/>
          <w:szCs w:val="21"/>
        </w:rPr>
        <w:pict>
          <v:shapetype id="_x0000_t202" coordsize="21600,21600" o:spt="202" path="m,l,21600r21600,l21600,xe">
            <v:stroke joinstyle="miter"/>
            <v:path gradientshapeok="t" o:connecttype="rect"/>
          </v:shapetype>
          <v:shape id="_x0000_s1890" type="#_x0000_t202" style="position:absolute;margin-left:803.5pt;margin-top:-34.65pt;width:203.9pt;height:58.8pt;z-index:-251648000;mso-position-horizontal-relative:page;mso-position-vertical-relative:text" filled="f" stroked="f">
            <v:textbox inset="0,0,0,0">
              <w:txbxContent>
                <w:tbl>
                  <w:tblPr>
                    <w:tblW w:w="0" w:type="auto"/>
                    <w:tblLayout w:type="fixed"/>
                    <w:tblCellMar>
                      <w:left w:w="0" w:type="dxa"/>
                      <w:right w:w="0" w:type="dxa"/>
                    </w:tblCellMar>
                    <w:tblLook w:val="01E0"/>
                  </w:tblPr>
                  <w:tblGrid>
                    <w:gridCol w:w="1644"/>
                    <w:gridCol w:w="737"/>
                    <w:gridCol w:w="1644"/>
                  </w:tblGrid>
                  <w:tr w:rsidR="00013DE9">
                    <w:trPr>
                      <w:trHeight w:hRule="exact" w:val="397"/>
                    </w:trPr>
                    <w:tc>
                      <w:tcPr>
                        <w:tcW w:w="1644" w:type="dxa"/>
                        <w:tcBorders>
                          <w:top w:val="single" w:sz="9" w:space="0" w:color="231F20"/>
                          <w:left w:val="single" w:sz="9" w:space="0" w:color="231F20"/>
                          <w:bottom w:val="single" w:sz="5" w:space="0" w:color="231F20"/>
                          <w:right w:val="single" w:sz="5" w:space="0" w:color="231F20"/>
                        </w:tcBorders>
                      </w:tcPr>
                      <w:p w:rsidR="00013DE9" w:rsidRDefault="00013DE9">
                        <w:pPr>
                          <w:spacing w:after="0" w:line="293" w:lineRule="exact"/>
                          <w:ind w:left="565" w:right="550"/>
                          <w:jc w:val="center"/>
                          <w:rPr>
                            <w:rFonts w:ascii="PMingLiU" w:eastAsia="PMingLiU" w:hAnsi="PMingLiU" w:cs="PMingLiU"/>
                            <w:sz w:val="21"/>
                            <w:szCs w:val="21"/>
                          </w:rPr>
                        </w:pPr>
                        <w:r>
                          <w:rPr>
                            <w:rFonts w:ascii="PMingLiU" w:eastAsia="PMingLiU" w:hAnsi="PMingLiU" w:cs="PMingLiU"/>
                            <w:color w:val="231F20"/>
                            <w:position w:val="-1"/>
                            <w:sz w:val="21"/>
                            <w:szCs w:val="21"/>
                          </w:rPr>
                          <w:t>原因</w:t>
                        </w:r>
                      </w:p>
                    </w:tc>
                    <w:tc>
                      <w:tcPr>
                        <w:tcW w:w="737" w:type="dxa"/>
                        <w:tcBorders>
                          <w:top w:val="single" w:sz="9" w:space="0" w:color="231F20"/>
                          <w:left w:val="single" w:sz="5" w:space="0" w:color="231F20"/>
                          <w:bottom w:val="single" w:sz="5" w:space="0" w:color="231F20"/>
                          <w:right w:val="single" w:sz="5" w:space="0" w:color="231F20"/>
                        </w:tcBorders>
                      </w:tcPr>
                      <w:p w:rsidR="00013DE9" w:rsidRDefault="00013DE9">
                        <w:pPr>
                          <w:spacing w:after="0" w:line="293" w:lineRule="exact"/>
                          <w:ind w:left="152" w:right="-20"/>
                          <w:rPr>
                            <w:rFonts w:ascii="PMingLiU" w:eastAsia="PMingLiU" w:hAnsi="PMingLiU" w:cs="PMingLiU"/>
                            <w:sz w:val="21"/>
                            <w:szCs w:val="21"/>
                          </w:rPr>
                        </w:pPr>
                        <w:r>
                          <w:rPr>
                            <w:rFonts w:ascii="PMingLiU" w:eastAsia="PMingLiU" w:hAnsi="PMingLiU" w:cs="PMingLiU"/>
                            <w:color w:val="231F20"/>
                            <w:position w:val="-1"/>
                            <w:sz w:val="21"/>
                            <w:szCs w:val="21"/>
                          </w:rPr>
                          <w:t>过程</w:t>
                        </w:r>
                      </w:p>
                    </w:tc>
                    <w:tc>
                      <w:tcPr>
                        <w:tcW w:w="1644" w:type="dxa"/>
                        <w:tcBorders>
                          <w:top w:val="single" w:sz="9" w:space="0" w:color="231F20"/>
                          <w:left w:val="single" w:sz="5" w:space="0" w:color="231F20"/>
                          <w:bottom w:val="single" w:sz="5" w:space="0" w:color="231F20"/>
                          <w:right w:val="single" w:sz="9" w:space="0" w:color="231F20"/>
                        </w:tcBorders>
                      </w:tcPr>
                      <w:p w:rsidR="00013DE9" w:rsidRDefault="00013DE9">
                        <w:pPr>
                          <w:spacing w:after="0" w:line="293" w:lineRule="exact"/>
                          <w:ind w:left="570" w:right="545"/>
                          <w:jc w:val="center"/>
                          <w:rPr>
                            <w:rFonts w:ascii="PMingLiU" w:eastAsia="PMingLiU" w:hAnsi="PMingLiU" w:cs="PMingLiU"/>
                            <w:sz w:val="21"/>
                            <w:szCs w:val="21"/>
                          </w:rPr>
                        </w:pPr>
                        <w:r>
                          <w:rPr>
                            <w:rFonts w:ascii="PMingLiU" w:eastAsia="PMingLiU" w:hAnsi="PMingLiU" w:cs="PMingLiU"/>
                            <w:color w:val="231F20"/>
                            <w:position w:val="-1"/>
                            <w:sz w:val="21"/>
                            <w:szCs w:val="21"/>
                          </w:rPr>
                          <w:t>结果</w:t>
                        </w:r>
                      </w:p>
                    </w:tc>
                  </w:tr>
                  <w:tr w:rsidR="00013DE9">
                    <w:trPr>
                      <w:trHeight w:hRule="exact" w:val="757"/>
                    </w:trPr>
                    <w:tc>
                      <w:tcPr>
                        <w:tcW w:w="1644" w:type="dxa"/>
                        <w:tcBorders>
                          <w:top w:val="single" w:sz="5" w:space="0" w:color="231F20"/>
                          <w:left w:val="single" w:sz="9" w:space="0" w:color="231F20"/>
                          <w:bottom w:val="single" w:sz="9" w:space="0" w:color="231F20"/>
                          <w:right w:val="single" w:sz="5" w:space="0" w:color="231F20"/>
                        </w:tcBorders>
                      </w:tcPr>
                      <w:p w:rsidR="00013DE9" w:rsidRDefault="00013DE9">
                        <w:pPr>
                          <w:spacing w:before="91" w:after="0" w:line="185" w:lineRule="auto"/>
                          <w:ind w:left="286" w:right="12" w:hanging="210"/>
                          <w:rPr>
                            <w:rFonts w:ascii="PMingLiU" w:eastAsia="PMingLiU" w:hAnsi="PMingLiU" w:cs="PMingLiU"/>
                            <w:sz w:val="21"/>
                            <w:szCs w:val="21"/>
                          </w:rPr>
                        </w:pPr>
                        <w:r>
                          <w:rPr>
                            <w:rFonts w:ascii="PMingLiU" w:eastAsia="PMingLiU" w:hAnsi="PMingLiU" w:cs="PMingLiU"/>
                            <w:color w:val="231F20"/>
                            <w:sz w:val="21"/>
                            <w:szCs w:val="21"/>
                          </w:rPr>
                          <w:t>北方民族大交融 局面的出现</w:t>
                        </w:r>
                      </w:p>
                    </w:tc>
                    <w:tc>
                      <w:tcPr>
                        <w:tcW w:w="737" w:type="dxa"/>
                        <w:tcBorders>
                          <w:top w:val="single" w:sz="5" w:space="0" w:color="231F20"/>
                          <w:left w:val="single" w:sz="5" w:space="0" w:color="231F20"/>
                          <w:bottom w:val="single" w:sz="9" w:space="0" w:color="231F20"/>
                          <w:right w:val="single" w:sz="5" w:space="0" w:color="231F20"/>
                        </w:tcBorders>
                      </w:tcPr>
                      <w:p w:rsidR="00013DE9" w:rsidRDefault="00013DE9">
                        <w:pPr>
                          <w:spacing w:before="3" w:after="0" w:line="150" w:lineRule="exact"/>
                          <w:rPr>
                            <w:sz w:val="15"/>
                            <w:szCs w:val="15"/>
                          </w:rPr>
                        </w:pPr>
                      </w:p>
                      <w:p w:rsidR="00013DE9" w:rsidRDefault="00013DE9">
                        <w:pPr>
                          <w:spacing w:after="0"/>
                          <w:ind w:left="221" w:right="202"/>
                          <w:jc w:val="center"/>
                          <w:rPr>
                            <w:rFonts w:ascii="PMingLiU" w:eastAsia="PMingLiU" w:hAnsi="PMingLiU" w:cs="PMingLiU"/>
                            <w:sz w:val="21"/>
                            <w:szCs w:val="21"/>
                          </w:rPr>
                        </w:pPr>
                        <w:r>
                          <w:rPr>
                            <w:rFonts w:ascii="PMingLiU" w:eastAsia="PMingLiU" w:hAnsi="PMingLiU" w:cs="PMingLiU"/>
                            <w:color w:val="231F20"/>
                            <w:sz w:val="21"/>
                            <w:szCs w:val="21"/>
                          </w:rPr>
                          <w:t>①</w:t>
                        </w:r>
                      </w:p>
                    </w:tc>
                    <w:tc>
                      <w:tcPr>
                        <w:tcW w:w="1644" w:type="dxa"/>
                        <w:tcBorders>
                          <w:top w:val="single" w:sz="5" w:space="0" w:color="231F20"/>
                          <w:left w:val="single" w:sz="5" w:space="0" w:color="231F20"/>
                          <w:bottom w:val="single" w:sz="9" w:space="0" w:color="231F20"/>
                          <w:right w:val="single" w:sz="9" w:space="0" w:color="231F20"/>
                        </w:tcBorders>
                      </w:tcPr>
                      <w:p w:rsidR="00013DE9" w:rsidRDefault="00013DE9">
                        <w:pPr>
                          <w:spacing w:before="91" w:after="0" w:line="185" w:lineRule="auto"/>
                          <w:ind w:left="28" w:right="8" w:firstLine="53"/>
                          <w:rPr>
                            <w:rFonts w:ascii="PMingLiU" w:eastAsia="PMingLiU" w:hAnsi="PMingLiU" w:cs="PMingLiU"/>
                            <w:sz w:val="21"/>
                            <w:szCs w:val="21"/>
                          </w:rPr>
                        </w:pPr>
                        <w:r>
                          <w:rPr>
                            <w:rFonts w:ascii="PMingLiU" w:eastAsia="PMingLiU" w:hAnsi="PMingLiU" w:cs="PMingLiU"/>
                            <w:color w:val="231F20"/>
                            <w:sz w:val="21"/>
                            <w:szCs w:val="21"/>
                          </w:rPr>
                          <w:t>进一步促进了北 方民族的大交融</w:t>
                        </w:r>
                      </w:p>
                    </w:tc>
                  </w:tr>
                </w:tbl>
                <w:p w:rsidR="00013DE9" w:rsidRDefault="00013DE9" w:rsidP="00AD66B3">
                  <w:pPr>
                    <w:spacing w:after="0"/>
                  </w:pPr>
                </w:p>
              </w:txbxContent>
            </v:textbox>
            <w10:wrap anchorx="page"/>
          </v:shape>
        </w:pict>
      </w:r>
      <w:r w:rsidR="00AD66B3" w:rsidRPr="00A642D2">
        <w:rPr>
          <w:rFonts w:asciiTheme="majorEastAsia" w:eastAsiaTheme="majorEastAsia" w:hAnsiTheme="majorEastAsia"/>
          <w:sz w:val="21"/>
          <w:szCs w:val="21"/>
        </w:rPr>
        <w:t>的结果。因可转化为果，果可转化为因，。……一切历史事物和现象都有因果联系的支配。右图是小明同学制作的一张有关历史发展因果关系的卡片。结合所学，</w:t>
      </w:r>
      <w:r w:rsidR="00AD66B3" w:rsidRPr="00A642D2">
        <w:rPr>
          <w:rFonts w:asciiTheme="majorEastAsia" w:eastAsiaTheme="majorEastAsia" w:hAnsiTheme="majorEastAsia" w:cs="宋体" w:hint="eastAsia"/>
          <w:sz w:val="21"/>
          <w:szCs w:val="21"/>
        </w:rPr>
        <w:t>①</w:t>
      </w:r>
      <w:r w:rsidR="00AD66B3" w:rsidRPr="00A642D2">
        <w:rPr>
          <w:rFonts w:asciiTheme="majorEastAsia" w:eastAsiaTheme="majorEastAsia" w:hAnsiTheme="majorEastAsia"/>
          <w:sz w:val="21"/>
          <w:szCs w:val="21"/>
        </w:rPr>
        <w:t>处的历 史事件是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A．分封制</w:t>
      </w:r>
      <w:r w:rsidRPr="00A642D2">
        <w:rPr>
          <w:rFonts w:asciiTheme="majorEastAsia" w:eastAsiaTheme="majorEastAsia" w:hAnsiTheme="majorEastAsia"/>
          <w:sz w:val="21"/>
          <w:szCs w:val="21"/>
        </w:rPr>
        <w:tab/>
        <w:t>B．商鞅变法</w:t>
      </w:r>
      <w:r w:rsidRPr="00A642D2">
        <w:rPr>
          <w:rFonts w:asciiTheme="majorEastAsia" w:eastAsiaTheme="majorEastAsia" w:hAnsiTheme="majorEastAsia"/>
          <w:sz w:val="21"/>
          <w:szCs w:val="21"/>
        </w:rPr>
        <w:tab/>
        <w:t>C．赤壁大战</w:t>
      </w:r>
      <w:r w:rsidRPr="00A642D2">
        <w:rPr>
          <w:rFonts w:asciiTheme="majorEastAsia" w:eastAsiaTheme="majorEastAsia" w:hAnsiTheme="majorEastAsia"/>
          <w:sz w:val="21"/>
          <w:szCs w:val="21"/>
        </w:rPr>
        <w:tab/>
        <w:t>D． 孝文帝改革</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667456" behindDoc="1" locked="0" layoutInCell="1" allowOverlap="1">
            <wp:simplePos x="0" y="0"/>
            <wp:positionH relativeFrom="page">
              <wp:posOffset>7614285</wp:posOffset>
            </wp:positionH>
            <wp:positionV relativeFrom="paragraph">
              <wp:posOffset>216535</wp:posOffset>
            </wp:positionV>
            <wp:extent cx="5289550" cy="936625"/>
            <wp:effectExtent l="19050" t="0" r="6350" b="0"/>
            <wp:wrapNone/>
            <wp:docPr id="865"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4" cstate="print"/>
                    <a:srcRect/>
                    <a:stretch>
                      <a:fillRect/>
                    </a:stretch>
                  </pic:blipFill>
                  <pic:spPr bwMode="auto">
                    <a:xfrm>
                      <a:off x="0" y="0"/>
                      <a:ext cx="5289550" cy="936625"/>
                    </a:xfrm>
                    <a:prstGeom prst="rect">
                      <a:avLst/>
                    </a:prstGeom>
                    <a:noFill/>
                  </pic:spPr>
                </pic:pic>
              </a:graphicData>
            </a:graphic>
          </wp:anchor>
        </w:drawing>
      </w:r>
      <w:r w:rsidRPr="00A642D2">
        <w:rPr>
          <w:rFonts w:asciiTheme="majorEastAsia" w:eastAsiaTheme="majorEastAsia" w:hAnsiTheme="majorEastAsia"/>
          <w:sz w:val="21"/>
          <w:szCs w:val="21"/>
        </w:rPr>
        <w:t>7．某同学在复习完中国古代经济重心南移专题后做了下面的历史时间轴。由</w:t>
      </w: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发展到</w:t>
      </w: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的 具体表现是</w:t>
      </w:r>
    </w:p>
    <w:p w:rsidR="003B23D2" w:rsidRP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lastRenderedPageBreak/>
        <w:drawing>
          <wp:inline distT="0" distB="0" distL="0" distR="0">
            <wp:extent cx="4839197" cy="863729"/>
            <wp:effectExtent l="1905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cstate="print"/>
                    <a:srcRect/>
                    <a:stretch>
                      <a:fillRect/>
                    </a:stretch>
                  </pic:blipFill>
                  <pic:spPr bwMode="auto">
                    <a:xfrm>
                      <a:off x="0" y="0"/>
                      <a:ext cx="4845152" cy="864792"/>
                    </a:xfrm>
                    <a:prstGeom prst="rect">
                      <a:avLst/>
                    </a:prstGeom>
                    <a:noFill/>
                    <a:ln w="9525">
                      <a:noFill/>
                      <a:miter lim="800000"/>
                      <a:headEnd/>
                      <a:tailEnd/>
                    </a:ln>
                  </pic:spPr>
                </pic:pic>
              </a:graphicData>
            </a:graphic>
          </wp:inline>
        </w:drawing>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南方人口超过北方</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民间流传“苏湖熟，天下足”的谚语</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国家财政收入约 80% 来自南方</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④</w:t>
      </w:r>
      <w:r w:rsidRPr="00A642D2">
        <w:rPr>
          <w:rFonts w:asciiTheme="majorEastAsia" w:eastAsiaTheme="majorEastAsia" w:hAnsiTheme="majorEastAsia"/>
          <w:sz w:val="21"/>
          <w:szCs w:val="21"/>
        </w:rPr>
        <w:t>南方的纺织业、制瓷业、造船业在全国手工业中占重要地位</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⑤</w:t>
      </w:r>
      <w:r w:rsidRPr="00A642D2">
        <w:rPr>
          <w:rFonts w:asciiTheme="majorEastAsia" w:eastAsiaTheme="majorEastAsia" w:hAnsiTheme="majorEastAsia"/>
          <w:sz w:val="21"/>
          <w:szCs w:val="21"/>
        </w:rPr>
        <w:t>东京成为全国的商业中心</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w:t>
      </w:r>
      <w:r w:rsidRPr="00A642D2">
        <w:rPr>
          <w:rFonts w:asciiTheme="majorEastAsia" w:eastAsiaTheme="majorEastAsia" w:hAnsiTheme="majorEastAsia" w:cs="宋体" w:hint="eastAsia"/>
          <w:sz w:val="21"/>
          <w:szCs w:val="21"/>
        </w:rPr>
        <w:t>①②③④</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B．</w:t>
      </w:r>
      <w:r w:rsidRPr="00A642D2">
        <w:rPr>
          <w:rFonts w:asciiTheme="majorEastAsia" w:eastAsiaTheme="majorEastAsia" w:hAnsiTheme="majorEastAsia" w:cs="宋体" w:hint="eastAsia"/>
          <w:sz w:val="21"/>
          <w:szCs w:val="21"/>
        </w:rPr>
        <w:t>②③④⑤</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C．</w:t>
      </w:r>
      <w:r w:rsidRPr="00A642D2">
        <w:rPr>
          <w:rFonts w:asciiTheme="majorEastAsia" w:eastAsiaTheme="majorEastAsia" w:hAnsiTheme="majorEastAsia" w:cs="宋体" w:hint="eastAsia"/>
          <w:sz w:val="21"/>
          <w:szCs w:val="21"/>
        </w:rPr>
        <w:t>①③④⑤</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D．</w:t>
      </w:r>
      <w:r w:rsidRPr="00A642D2">
        <w:rPr>
          <w:rFonts w:asciiTheme="majorEastAsia" w:eastAsiaTheme="majorEastAsia" w:hAnsiTheme="majorEastAsia" w:cs="宋体" w:hint="eastAsia"/>
          <w:sz w:val="21"/>
          <w:szCs w:val="21"/>
        </w:rPr>
        <w:t>①②③⑤</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8．对比下面唐朝与宋朝对外贸易图，提取的有效信息是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669504" behindDoc="1" locked="0" layoutInCell="1" allowOverlap="1">
            <wp:simplePos x="0" y="0"/>
            <wp:positionH relativeFrom="page">
              <wp:posOffset>3612515</wp:posOffset>
            </wp:positionH>
            <wp:positionV relativeFrom="paragraph">
              <wp:posOffset>635</wp:posOffset>
            </wp:positionV>
            <wp:extent cx="2418715" cy="1423035"/>
            <wp:effectExtent l="19050" t="0" r="635" b="0"/>
            <wp:wrapNone/>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6" cstate="print"/>
                    <a:srcRect/>
                    <a:stretch>
                      <a:fillRect/>
                    </a:stretch>
                  </pic:blipFill>
                  <pic:spPr bwMode="auto">
                    <a:xfrm>
                      <a:off x="0" y="0"/>
                      <a:ext cx="2418715" cy="1423035"/>
                    </a:xfrm>
                    <a:prstGeom prst="rect">
                      <a:avLst/>
                    </a:prstGeom>
                    <a:noFill/>
                  </pic:spPr>
                </pic:pic>
              </a:graphicData>
            </a:graphic>
          </wp:anchor>
        </w:drawing>
      </w:r>
      <w:r w:rsidRPr="00A642D2">
        <w:rPr>
          <w:rFonts w:asciiTheme="majorEastAsia" w:eastAsiaTheme="majorEastAsia" w:hAnsiTheme="majorEastAsia"/>
          <w:sz w:val="21"/>
          <w:szCs w:val="21"/>
        </w:rPr>
        <w:drawing>
          <wp:anchor distT="0" distB="0" distL="114300" distR="114300" simplePos="0" relativeHeight="251658240" behindDoc="1" locked="0" layoutInCell="1" allowOverlap="1">
            <wp:simplePos x="0" y="0"/>
            <wp:positionH relativeFrom="page">
              <wp:posOffset>10187940</wp:posOffset>
            </wp:positionH>
            <wp:positionV relativeFrom="paragraph">
              <wp:posOffset>-5715</wp:posOffset>
            </wp:positionV>
            <wp:extent cx="2413635" cy="1426210"/>
            <wp:effectExtent l="19050" t="0" r="5715" b="0"/>
            <wp:wrapNone/>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6" cstate="print"/>
                    <a:srcRect/>
                    <a:stretch>
                      <a:fillRect/>
                    </a:stretch>
                  </pic:blipFill>
                  <pic:spPr bwMode="auto">
                    <a:xfrm>
                      <a:off x="0" y="0"/>
                      <a:ext cx="2413635" cy="1426210"/>
                    </a:xfrm>
                    <a:prstGeom prst="rect">
                      <a:avLst/>
                    </a:prstGeom>
                    <a:noFill/>
                  </pic:spPr>
                </pic:pic>
              </a:graphicData>
            </a:graphic>
          </wp:anchor>
        </w:drawing>
      </w:r>
      <w:r w:rsidRPr="00A642D2">
        <w:rPr>
          <w:rFonts w:asciiTheme="majorEastAsia" w:eastAsiaTheme="majorEastAsia" w:hAnsiTheme="majorEastAsia"/>
          <w:sz w:val="21"/>
          <w:szCs w:val="21"/>
        </w:rPr>
        <w:drawing>
          <wp:inline distT="0" distB="0" distL="0" distR="0">
            <wp:extent cx="2401570" cy="1367790"/>
            <wp:effectExtent l="1905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 cstate="print"/>
                    <a:srcRect/>
                    <a:stretch>
                      <a:fillRect/>
                    </a:stretch>
                  </pic:blipFill>
                  <pic:spPr bwMode="auto">
                    <a:xfrm>
                      <a:off x="0" y="0"/>
                      <a:ext cx="2401570" cy="1367790"/>
                    </a:xfrm>
                    <a:prstGeom prst="rect">
                      <a:avLst/>
                    </a:prstGeom>
                    <a:noFill/>
                    <a:ln w="9525">
                      <a:noFill/>
                      <a:miter lim="800000"/>
                      <a:headEnd/>
                      <a:tailEnd/>
                    </a:ln>
                  </pic:spPr>
                </pic:pic>
              </a:graphicData>
            </a:graphic>
          </wp:inline>
        </w:drawing>
      </w:r>
    </w:p>
    <w:p w:rsid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drawing>
          <wp:anchor distT="0" distB="0" distL="114300" distR="114300" simplePos="0" relativeHeight="251658240" behindDoc="1" locked="0" layoutInCell="1" allowOverlap="1">
            <wp:simplePos x="0" y="0"/>
            <wp:positionH relativeFrom="page">
              <wp:posOffset>11483975</wp:posOffset>
            </wp:positionH>
            <wp:positionV relativeFrom="paragraph">
              <wp:posOffset>252095</wp:posOffset>
            </wp:positionV>
            <wp:extent cx="1301115" cy="1689735"/>
            <wp:effectExtent l="19050" t="0" r="0" b="0"/>
            <wp:wrapNone/>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8" cstate="print"/>
                    <a:srcRect/>
                    <a:stretch>
                      <a:fillRect/>
                    </a:stretch>
                  </pic:blipFill>
                  <pic:spPr bwMode="auto">
                    <a:xfrm>
                      <a:off x="0" y="0"/>
                      <a:ext cx="1301115" cy="1689735"/>
                    </a:xfrm>
                    <a:prstGeom prst="rect">
                      <a:avLst/>
                    </a:prstGeom>
                    <a:noFill/>
                  </pic:spPr>
                </pic:pic>
              </a:graphicData>
            </a:graphic>
          </wp:anchor>
        </w:drawing>
      </w:r>
      <w:r w:rsidRPr="00A642D2">
        <w:rPr>
          <w:rFonts w:asciiTheme="majorEastAsia" w:eastAsiaTheme="majorEastAsia" w:hAnsiTheme="majorEastAsia"/>
          <w:sz w:val="21"/>
          <w:szCs w:val="21"/>
        </w:rPr>
        <w:t>唐代对外贸易路线</w:t>
      </w:r>
      <w:r w:rsidRPr="00A642D2">
        <w:rPr>
          <w:rFonts w:asciiTheme="majorEastAsia" w:eastAsiaTheme="majorEastAsia" w:hAnsiTheme="majorEastAsia"/>
          <w:sz w:val="21"/>
          <w:szCs w:val="21"/>
        </w:rPr>
        <w:tab/>
        <w:t>宋代对外贸易路线</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 xml:space="preserve">A．唐代的对外贸易以丝绸为主，宋代以瓷器为主 </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B．唐代对外贸易是海陆并举，宋代以海路为主</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 xml:space="preserve">C．唐代是官方贸易，宋代是民间贸易 </w:t>
      </w:r>
    </w:p>
    <w:p w:rsidR="00AD66B3" w:rsidRPr="00A642D2" w:rsidRDefault="00A642D2" w:rsidP="00A642D2">
      <w:pPr>
        <w:rPr>
          <w:rFonts w:asciiTheme="majorEastAsia" w:eastAsiaTheme="majorEastAsia" w:hAnsiTheme="majorEastAsia"/>
          <w:sz w:val="21"/>
          <w:szCs w:val="21"/>
        </w:rPr>
      </w:pPr>
      <w:r>
        <w:rPr>
          <w:rFonts w:asciiTheme="majorEastAsia" w:eastAsiaTheme="majorEastAsia" w:hAnsiTheme="majorEastAsia"/>
          <w:noProof/>
          <w:sz w:val="21"/>
          <w:szCs w:val="21"/>
        </w:rPr>
        <w:drawing>
          <wp:anchor distT="0" distB="0" distL="114300" distR="114300" simplePos="0" relativeHeight="251742208" behindDoc="1" locked="0" layoutInCell="1" allowOverlap="1">
            <wp:simplePos x="0" y="0"/>
            <wp:positionH relativeFrom="column">
              <wp:posOffset>5511800</wp:posOffset>
            </wp:positionH>
            <wp:positionV relativeFrom="paragraph">
              <wp:posOffset>58420</wp:posOffset>
            </wp:positionV>
            <wp:extent cx="1104900" cy="1428750"/>
            <wp:effectExtent l="19050" t="0" r="0" b="0"/>
            <wp:wrapTight wrapText="bothSides">
              <wp:wrapPolygon edited="0">
                <wp:start x="-372" y="0"/>
                <wp:lineTo x="-372" y="21312"/>
                <wp:lineTo x="21600" y="21312"/>
                <wp:lineTo x="21600" y="0"/>
                <wp:lineTo x="-372" y="0"/>
              </wp:wrapPolygon>
            </wp:wrapTight>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 cstate="print"/>
                    <a:srcRect/>
                    <a:stretch>
                      <a:fillRect/>
                    </a:stretch>
                  </pic:blipFill>
                  <pic:spPr bwMode="auto">
                    <a:xfrm>
                      <a:off x="0" y="0"/>
                      <a:ext cx="1104900" cy="1428750"/>
                    </a:xfrm>
                    <a:prstGeom prst="rect">
                      <a:avLst/>
                    </a:prstGeom>
                    <a:noFill/>
                    <a:ln w="9525">
                      <a:noFill/>
                      <a:miter lim="800000"/>
                      <a:headEnd/>
                      <a:tailEnd/>
                    </a:ln>
                  </pic:spPr>
                </pic:pic>
              </a:graphicData>
            </a:graphic>
          </wp:anchor>
        </w:drawing>
      </w:r>
      <w:r w:rsidR="00AD66B3" w:rsidRPr="00A642D2">
        <w:rPr>
          <w:rFonts w:asciiTheme="majorEastAsia" w:eastAsiaTheme="majorEastAsia" w:hAnsiTheme="majorEastAsia"/>
          <w:sz w:val="21"/>
          <w:szCs w:val="21"/>
        </w:rPr>
        <w:t>D．唐代是经济重心在北方，宋代经济重心在南方</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9．右图是集邮爱好者以“一带一路”为主题展示的一组邮票，结合邮票主题，空白处的邮票人物是：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A．贾思勰</w:t>
      </w:r>
      <w:r w:rsidRPr="00A642D2">
        <w:rPr>
          <w:rFonts w:asciiTheme="majorEastAsia" w:eastAsiaTheme="majorEastAsia" w:hAnsiTheme="majorEastAsia"/>
          <w:sz w:val="21"/>
          <w:szCs w:val="21"/>
        </w:rPr>
        <w:tab/>
        <w:t>B．祖冲之</w:t>
      </w:r>
    </w:p>
    <w:p w:rsidR="003B23D2" w:rsidRP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C．郑成功</w:t>
      </w:r>
      <w:r w:rsidRPr="00A642D2">
        <w:rPr>
          <w:rFonts w:asciiTheme="majorEastAsia" w:eastAsiaTheme="majorEastAsia" w:hAnsiTheme="majorEastAsia"/>
          <w:sz w:val="21"/>
          <w:szCs w:val="21"/>
        </w:rPr>
        <w:tab/>
        <w:t>D．玄奘</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10．有学者尊康熙帝为“千古一帝”。下列史实属于康熙功绩的是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抗击沙俄的雅克萨之战</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派兵出征台湾，设置台湾府</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三次亲征噶尔丹，平定准噶尔部叛乱</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④</w:t>
      </w:r>
      <w:r w:rsidRPr="00A642D2">
        <w:rPr>
          <w:rFonts w:asciiTheme="majorEastAsia" w:eastAsiaTheme="majorEastAsia" w:hAnsiTheme="majorEastAsia"/>
          <w:sz w:val="21"/>
          <w:szCs w:val="21"/>
        </w:rPr>
        <w:t>封班禅为“班禅额尔德尼”，确立册封制度</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⑤</w:t>
      </w:r>
      <w:r w:rsidRPr="00A642D2">
        <w:rPr>
          <w:rFonts w:asciiTheme="majorEastAsia" w:eastAsiaTheme="majorEastAsia" w:hAnsiTheme="majorEastAsia"/>
          <w:sz w:val="21"/>
          <w:szCs w:val="21"/>
        </w:rPr>
        <w:t>平定大、小和卓兄弟的回部叛乱</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w:t>
      </w:r>
      <w:r w:rsidRPr="00A642D2">
        <w:rPr>
          <w:rFonts w:asciiTheme="majorEastAsia" w:eastAsiaTheme="majorEastAsia" w:hAnsiTheme="majorEastAsia" w:cs="宋体" w:hint="eastAsia"/>
          <w:sz w:val="21"/>
          <w:szCs w:val="21"/>
        </w:rPr>
        <w:t>①②③④</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B．</w:t>
      </w:r>
      <w:r w:rsidRPr="00A642D2">
        <w:rPr>
          <w:rFonts w:asciiTheme="majorEastAsia" w:eastAsiaTheme="majorEastAsia" w:hAnsiTheme="majorEastAsia" w:cs="宋体" w:hint="eastAsia"/>
          <w:sz w:val="21"/>
          <w:szCs w:val="21"/>
        </w:rPr>
        <w:t>②③④⑤</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C．</w:t>
      </w:r>
      <w:r w:rsidRPr="00A642D2">
        <w:rPr>
          <w:rFonts w:asciiTheme="majorEastAsia" w:eastAsiaTheme="majorEastAsia" w:hAnsiTheme="majorEastAsia" w:cs="宋体" w:hint="eastAsia"/>
          <w:sz w:val="21"/>
          <w:szCs w:val="21"/>
        </w:rPr>
        <w:t>①②③⑤</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D．</w:t>
      </w:r>
      <w:r w:rsidRPr="00A642D2">
        <w:rPr>
          <w:rFonts w:asciiTheme="majorEastAsia" w:eastAsiaTheme="majorEastAsia" w:hAnsiTheme="majorEastAsia" w:cs="宋体" w:hint="eastAsia"/>
          <w:sz w:val="21"/>
          <w:szCs w:val="21"/>
        </w:rPr>
        <w:t>①③④⑤</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lastRenderedPageBreak/>
        <w:t>11．英国作家培根说：“这三种东西，改变了世界面貌。第一种在文学上，第二种在战争上， 第三种在航海上，由此引起了无数的变化。这种变化之大，以致没有一个帝国、一个宗 教派别、一个赫赫有名的人物能比这三种发明在人类的事业中产生更大的力量和影响”。 他说的“这三种东西”不包括</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A．圆周率</w:t>
      </w:r>
      <w:r w:rsidRPr="00A642D2">
        <w:rPr>
          <w:rFonts w:asciiTheme="majorEastAsia" w:eastAsiaTheme="majorEastAsia" w:hAnsiTheme="majorEastAsia"/>
          <w:sz w:val="21"/>
          <w:szCs w:val="21"/>
        </w:rPr>
        <w:tab/>
        <w:t>B．印刷术</w:t>
      </w:r>
      <w:r w:rsidRPr="00A642D2">
        <w:rPr>
          <w:rFonts w:asciiTheme="majorEastAsia" w:eastAsiaTheme="majorEastAsia" w:hAnsiTheme="majorEastAsia"/>
          <w:sz w:val="21"/>
          <w:szCs w:val="21"/>
        </w:rPr>
        <w:tab/>
        <w:t>C．火药</w:t>
      </w:r>
      <w:r w:rsidRPr="00A642D2">
        <w:rPr>
          <w:rFonts w:asciiTheme="majorEastAsia" w:eastAsiaTheme="majorEastAsia" w:hAnsiTheme="majorEastAsia"/>
          <w:sz w:val="21"/>
          <w:szCs w:val="21"/>
        </w:rPr>
        <w:tab/>
        <w:t>D．指南针</w:t>
      </w:r>
    </w:p>
    <w:p w:rsidR="00AD66B3" w:rsidRPr="00A642D2" w:rsidRDefault="00013DE9" w:rsidP="00A642D2">
      <w:pPr>
        <w:rPr>
          <w:rFonts w:asciiTheme="majorEastAsia" w:eastAsiaTheme="majorEastAsia" w:hAnsiTheme="majorEastAsia"/>
          <w:sz w:val="21"/>
          <w:szCs w:val="21"/>
        </w:rPr>
      </w:pPr>
      <w:r>
        <w:rPr>
          <w:rFonts w:asciiTheme="majorEastAsia" w:eastAsiaTheme="majorEastAsia" w:hAnsiTheme="majorEastAsia"/>
          <w:noProof/>
          <w:sz w:val="21"/>
          <w:szCs w:val="21"/>
        </w:rPr>
        <w:drawing>
          <wp:anchor distT="0" distB="0" distL="114300" distR="114300" simplePos="0" relativeHeight="251743232" behindDoc="1" locked="0" layoutInCell="1" allowOverlap="1">
            <wp:simplePos x="0" y="0"/>
            <wp:positionH relativeFrom="column">
              <wp:posOffset>5359400</wp:posOffset>
            </wp:positionH>
            <wp:positionV relativeFrom="paragraph">
              <wp:posOffset>324485</wp:posOffset>
            </wp:positionV>
            <wp:extent cx="1250950" cy="1536700"/>
            <wp:effectExtent l="19050" t="0" r="6350" b="0"/>
            <wp:wrapTight wrapText="bothSides">
              <wp:wrapPolygon edited="0">
                <wp:start x="-329" y="0"/>
                <wp:lineTo x="-329" y="21421"/>
                <wp:lineTo x="21710" y="21421"/>
                <wp:lineTo x="21710" y="0"/>
                <wp:lineTo x="-329" y="0"/>
              </wp:wrapPolygon>
            </wp:wrapTight>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 cstate="print"/>
                    <a:srcRect/>
                    <a:stretch>
                      <a:fillRect/>
                    </a:stretch>
                  </pic:blipFill>
                  <pic:spPr bwMode="auto">
                    <a:xfrm>
                      <a:off x="0" y="0"/>
                      <a:ext cx="1250950" cy="1536700"/>
                    </a:xfrm>
                    <a:prstGeom prst="rect">
                      <a:avLst/>
                    </a:prstGeom>
                    <a:noFill/>
                    <a:ln w="9525">
                      <a:noFill/>
                      <a:miter lim="800000"/>
                      <a:headEnd/>
                      <a:tailEnd/>
                    </a:ln>
                  </pic:spPr>
                </pic:pic>
              </a:graphicData>
            </a:graphic>
          </wp:anchor>
        </w:drawing>
      </w:r>
      <w:r w:rsidR="00AD66B3" w:rsidRPr="00A642D2">
        <w:rPr>
          <w:rFonts w:asciiTheme="majorEastAsia" w:eastAsiaTheme="majorEastAsia" w:hAnsiTheme="majorEastAsia"/>
          <w:sz w:val="21"/>
          <w:szCs w:val="21"/>
        </w:rPr>
        <w:t>12．近年来，南海、东海危机不断，为应对日益严峻的海上挑战，我国加紧海军现代化建设。我国近代化海军最早建立于</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A．鸦片战争期间</w:t>
      </w:r>
      <w:r w:rsidRPr="00A642D2">
        <w:rPr>
          <w:rFonts w:asciiTheme="majorEastAsia" w:eastAsiaTheme="majorEastAsia" w:hAnsiTheme="majorEastAsia"/>
          <w:sz w:val="21"/>
          <w:szCs w:val="21"/>
        </w:rPr>
        <w:tab/>
        <w:t>B．洋务运动期间</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C．甲午战争时期</w:t>
      </w:r>
      <w:r w:rsidRPr="00A642D2">
        <w:rPr>
          <w:rFonts w:asciiTheme="majorEastAsia" w:eastAsiaTheme="majorEastAsia" w:hAnsiTheme="majorEastAsia"/>
          <w:sz w:val="21"/>
          <w:szCs w:val="21"/>
        </w:rPr>
        <w:tab/>
        <w:t>D．新中国成立后</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13．右图是1911年11月8日创作的题为《笨拙》漫画：一个哭泣的孩子，这便是宣统帝了，旁边的洋人应该是他的老师庄士敦。宣统帝拿着退位诏书，哭泣着走下龙椅，无端竟让人生出几分怜悯，其实清朝的灭亡实在与宣统无关，毕竟这个时候他不过六岁，尚在懵懂无知的年纪。直接导致宣统退位的历史事件是</w:t>
      </w:r>
    </w:p>
    <w:p w:rsidR="00AD66B3" w:rsidRPr="00A642D2" w:rsidRDefault="00013DE9" w:rsidP="00A642D2">
      <w:pPr>
        <w:rPr>
          <w:rFonts w:asciiTheme="majorEastAsia" w:eastAsiaTheme="majorEastAsia" w:hAnsiTheme="majorEastAsia"/>
          <w:sz w:val="21"/>
          <w:szCs w:val="21"/>
        </w:rPr>
      </w:pPr>
      <w:r>
        <w:rPr>
          <w:rFonts w:asciiTheme="majorEastAsia" w:eastAsiaTheme="majorEastAsia" w:hAnsiTheme="majorEastAsia"/>
          <w:noProof/>
          <w:sz w:val="21"/>
          <w:szCs w:val="21"/>
        </w:rPr>
        <w:drawing>
          <wp:anchor distT="0" distB="0" distL="114300" distR="114300" simplePos="0" relativeHeight="251735040" behindDoc="1" locked="0" layoutInCell="1" allowOverlap="1">
            <wp:simplePos x="0" y="0"/>
            <wp:positionH relativeFrom="column">
              <wp:posOffset>5613400</wp:posOffset>
            </wp:positionH>
            <wp:positionV relativeFrom="paragraph">
              <wp:posOffset>64770</wp:posOffset>
            </wp:positionV>
            <wp:extent cx="996950" cy="876300"/>
            <wp:effectExtent l="19050" t="0" r="0" b="0"/>
            <wp:wrapTight wrapText="bothSides">
              <wp:wrapPolygon edited="0">
                <wp:start x="-413" y="0"/>
                <wp:lineTo x="-413" y="21130"/>
                <wp:lineTo x="21462" y="21130"/>
                <wp:lineTo x="21462" y="0"/>
                <wp:lineTo x="-413" y="0"/>
              </wp:wrapPolygon>
            </wp:wrapTight>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 cstate="print"/>
                    <a:srcRect/>
                    <a:stretch>
                      <a:fillRect/>
                    </a:stretch>
                  </pic:blipFill>
                  <pic:spPr bwMode="auto">
                    <a:xfrm>
                      <a:off x="0" y="0"/>
                      <a:ext cx="996950" cy="876300"/>
                    </a:xfrm>
                    <a:prstGeom prst="rect">
                      <a:avLst/>
                    </a:prstGeom>
                    <a:noFill/>
                    <a:ln w="9525">
                      <a:noFill/>
                      <a:miter lim="800000"/>
                      <a:headEnd/>
                      <a:tailEnd/>
                    </a:ln>
                  </pic:spPr>
                </pic:pic>
              </a:graphicData>
            </a:graphic>
          </wp:anchor>
        </w:drawing>
      </w:r>
      <w:r w:rsidR="00AD66B3" w:rsidRPr="00A642D2">
        <w:rPr>
          <w:rFonts w:asciiTheme="majorEastAsia" w:eastAsiaTheme="majorEastAsia" w:hAnsiTheme="majorEastAsia"/>
          <w:sz w:val="21"/>
          <w:szCs w:val="21"/>
        </w:rPr>
        <w:t>A．太平天国运动</w:t>
      </w:r>
      <w:r w:rsidR="00AD66B3" w:rsidRPr="00A642D2">
        <w:rPr>
          <w:rFonts w:asciiTheme="majorEastAsia" w:eastAsiaTheme="majorEastAsia" w:hAnsiTheme="majorEastAsia"/>
          <w:sz w:val="21"/>
          <w:szCs w:val="21"/>
        </w:rPr>
        <w:tab/>
        <w:t>B．戊戌变法</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C．辛亥革命</w:t>
      </w:r>
      <w:r w:rsidR="00013DE9">
        <w:rPr>
          <w:rFonts w:asciiTheme="majorEastAsia" w:eastAsiaTheme="majorEastAsia" w:hAnsiTheme="majorEastAsia" w:hint="eastAsia"/>
          <w:sz w:val="21"/>
          <w:szCs w:val="21"/>
        </w:rPr>
        <w:tab/>
      </w:r>
      <w:r w:rsidRPr="00A642D2">
        <w:rPr>
          <w:rFonts w:asciiTheme="majorEastAsia" w:eastAsiaTheme="majorEastAsia" w:hAnsiTheme="majorEastAsia"/>
          <w:sz w:val="21"/>
          <w:szCs w:val="21"/>
        </w:rPr>
        <w:tab/>
        <w:t>D．北伐战争</w:t>
      </w:r>
    </w:p>
    <w:p w:rsidR="00AD66B3" w:rsidRPr="00A642D2" w:rsidRDefault="00013DE9" w:rsidP="00A642D2">
      <w:pPr>
        <w:rPr>
          <w:rFonts w:asciiTheme="majorEastAsia" w:eastAsiaTheme="majorEastAsia" w:hAnsiTheme="majorEastAsia"/>
          <w:sz w:val="21"/>
          <w:szCs w:val="21"/>
        </w:rPr>
      </w:pPr>
      <w:r>
        <w:rPr>
          <w:rFonts w:asciiTheme="majorEastAsia" w:eastAsiaTheme="majorEastAsia" w:hAnsiTheme="majorEastAsia"/>
          <w:noProof/>
          <w:sz w:val="21"/>
          <w:szCs w:val="21"/>
        </w:rPr>
        <w:drawing>
          <wp:anchor distT="0" distB="0" distL="114300" distR="114300" simplePos="0" relativeHeight="251736064" behindDoc="1" locked="0" layoutInCell="1" allowOverlap="1">
            <wp:simplePos x="0" y="0"/>
            <wp:positionH relativeFrom="column">
              <wp:posOffset>5359400</wp:posOffset>
            </wp:positionH>
            <wp:positionV relativeFrom="paragraph">
              <wp:posOffset>461645</wp:posOffset>
            </wp:positionV>
            <wp:extent cx="1250950" cy="1327150"/>
            <wp:effectExtent l="19050" t="0" r="6350" b="0"/>
            <wp:wrapTight wrapText="bothSides">
              <wp:wrapPolygon edited="0">
                <wp:start x="-329" y="0"/>
                <wp:lineTo x="-329" y="21393"/>
                <wp:lineTo x="21710" y="21393"/>
                <wp:lineTo x="21710" y="0"/>
                <wp:lineTo x="-329" y="0"/>
              </wp:wrapPolygon>
            </wp:wrapTight>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cstate="print"/>
                    <a:srcRect/>
                    <a:stretch>
                      <a:fillRect/>
                    </a:stretch>
                  </pic:blipFill>
                  <pic:spPr bwMode="auto">
                    <a:xfrm>
                      <a:off x="0" y="0"/>
                      <a:ext cx="1250950" cy="1327150"/>
                    </a:xfrm>
                    <a:prstGeom prst="rect">
                      <a:avLst/>
                    </a:prstGeom>
                    <a:noFill/>
                    <a:ln w="9525">
                      <a:noFill/>
                      <a:miter lim="800000"/>
                      <a:headEnd/>
                      <a:tailEnd/>
                    </a:ln>
                  </pic:spPr>
                </pic:pic>
              </a:graphicData>
            </a:graphic>
          </wp:anchor>
        </w:drawing>
      </w:r>
      <w:r w:rsidR="00AD66B3" w:rsidRPr="00A642D2">
        <w:rPr>
          <w:rFonts w:asciiTheme="majorEastAsia" w:eastAsiaTheme="majorEastAsia" w:hAnsiTheme="majorEastAsia"/>
          <w:sz w:val="21"/>
          <w:szCs w:val="21"/>
        </w:rPr>
        <w:t>14．中国人民解放军军旗（右图）是中华人民共和国武装力量的标志，是中国人民解放军荣誉的象征。中国人民解放军军旗是为了纪 念下面哪一历史事件</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A．中共一大</w:t>
      </w:r>
      <w:r w:rsidRPr="00A642D2">
        <w:rPr>
          <w:rFonts w:asciiTheme="majorEastAsia" w:eastAsiaTheme="majorEastAsia" w:hAnsiTheme="majorEastAsia"/>
          <w:sz w:val="21"/>
          <w:szCs w:val="21"/>
        </w:rPr>
        <w:tab/>
      </w:r>
      <w:r w:rsidR="00013DE9">
        <w:rPr>
          <w:rFonts w:asciiTheme="majorEastAsia" w:eastAsiaTheme="majorEastAsia" w:hAnsiTheme="majorEastAsia" w:hint="eastAsia"/>
          <w:sz w:val="21"/>
          <w:szCs w:val="21"/>
        </w:rPr>
        <w:tab/>
      </w:r>
      <w:r w:rsidRPr="00A642D2">
        <w:rPr>
          <w:rFonts w:asciiTheme="majorEastAsia" w:eastAsiaTheme="majorEastAsia" w:hAnsiTheme="majorEastAsia"/>
          <w:sz w:val="21"/>
          <w:szCs w:val="21"/>
        </w:rPr>
        <w:t>B．南昌起义</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C．秋收起义</w:t>
      </w:r>
      <w:r w:rsidRPr="00A642D2">
        <w:rPr>
          <w:rFonts w:asciiTheme="majorEastAsia" w:eastAsiaTheme="majorEastAsia" w:hAnsiTheme="majorEastAsia"/>
          <w:sz w:val="21"/>
          <w:szCs w:val="21"/>
        </w:rPr>
        <w:tab/>
      </w:r>
      <w:r w:rsidR="00013DE9">
        <w:rPr>
          <w:rFonts w:asciiTheme="majorEastAsia" w:eastAsiaTheme="majorEastAsia" w:hAnsiTheme="majorEastAsia" w:hint="eastAsia"/>
          <w:sz w:val="21"/>
          <w:szCs w:val="21"/>
        </w:rPr>
        <w:tab/>
      </w:r>
      <w:r w:rsidRPr="00A642D2">
        <w:rPr>
          <w:rFonts w:asciiTheme="majorEastAsia" w:eastAsiaTheme="majorEastAsia" w:hAnsiTheme="majorEastAsia"/>
          <w:sz w:val="21"/>
          <w:szCs w:val="21"/>
        </w:rPr>
        <w:t>D．井冈山会师</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pict>
          <v:group id="_x0000_s1896" style="position:absolute;margin-left:1013.4pt;margin-top:60.75pt;width:15.1pt;height:614.45pt;z-index:-251641856;mso-position-horizontal-relative:page;mso-position-vertical-relative:page" coordorigin="20268,1215" coordsize="302,12289">
            <v:group id="_x0000_s1897" style="position:absolute;left:20559;top:1247;width:2;height:12246" coordorigin="20559,1247" coordsize="2,12246">
              <v:shape id="_x0000_s1898" style="position:absolute;left:20559;top:1247;width:2;height:12246" coordorigin="20559,1247" coordsize="21600,12246" path="m20559,1247r,12246e" filled="f" strokecolor="#231f20" strokeweight="1.1pt">
                <v:path arrowok="t"/>
              </v:shape>
            </v:group>
            <v:group id="_x0000_s1899" style="position:absolute;left:20278;top:1225;width:243;height:246" coordorigin="20278,1225" coordsize="243,246">
              <v:shape id="_x0000_s1900" style="position:absolute;left:20278;top:1225;width:243;height:246" coordorigin="20278,1225" coordsize="243,246" path="m20394,1225r-59,19l20293,1292r-15,72l20283,1386r36,54l20377,1468r23,3l20400,1459r-1,-8l20379,1448r-19,-6l20305,1386r-8,-43l20300,1324r32,-53l20408,1245r58,l20461,1242r-21,-9l20418,1227r-24,-2xe" fillcolor="#231f20" stroked="f">
                <v:path arrowok="t"/>
              </v:shape>
              <v:shape id="_x0000_s1901" style="position:absolute;left:20278;top:1225;width:243;height:246" coordorigin="20278,1225" coordsize="243,246" path="m20466,1245r-58,l20427,1248r18,8l20490,1297r12,65l20498,1379r-39,54l20400,1451r,10l20411,1470r21,-4l20451,1459r46,-40l20520,1354r2,-27l20516,1306r-9,-20l20494,1269r-15,-15l20466,1245xe" fillcolor="#231f20" stroked="f">
                <v:path arrowok="t"/>
              </v:shape>
            </v:group>
            <v:group id="_x0000_s1902" style="position:absolute;left:20278;top:2148;width:243;height:246" coordorigin="20278,2148" coordsize="243,246">
              <v:shape id="_x0000_s1903" style="position:absolute;left:20278;top:2148;width:243;height:246" coordorigin="20278,2148" coordsize="243,246" path="m20394,2148r-59,20l20293,2216r-15,71l20283,2309r36,54l20377,2392r23,2l20400,2383r-1,-9l20379,2372r-19,-7l20305,2309r-8,-42l20300,2247r32,-53l20408,2168r58,l20461,2165r-21,-9l20418,2150r-24,-2xe" fillcolor="#231f20" stroked="f">
                <v:path arrowok="t"/>
              </v:shape>
              <v:shape id="_x0000_s1904" style="position:absolute;left:20278;top:2148;width:243;height:246" coordorigin="20278,2148" coordsize="243,246" path="m20466,2168r-58,l20427,2172r18,7l20490,2221r12,64l20498,2302r-39,54l20400,2374r,10l20411,2394r21,-4l20451,2383r46,-40l20520,2277r2,-27l20516,2229r-9,-19l20494,2192r-15,-15l20466,2168xe" fillcolor="#231f20" stroked="f">
                <v:path arrowok="t"/>
              </v:shape>
            </v:group>
            <v:group id="_x0000_s1905" style="position:absolute;left:20278;top:3068;width:243;height:246" coordorigin="20278,3068" coordsize="243,246">
              <v:shape id="_x0000_s1906" style="position:absolute;left:20278;top:3068;width:243;height:246" coordorigin="20278,3068" coordsize="243,246" path="m20394,3068r-59,20l20293,3136r-15,71l20283,3229r36,54l20377,3312r23,2l20400,3303r-1,-9l20379,3292r-19,-6l20305,3229r-8,-42l20300,3167r32,-53l20408,3089r58,l20461,3085r-21,-9l20418,3070r-24,-2xe" fillcolor="#231f20" stroked="f">
                <v:path arrowok="t"/>
              </v:shape>
              <v:shape id="_x0000_s1907" style="position:absolute;left:20278;top:3068;width:243;height:246" coordorigin="20278,3068" coordsize="243,246" path="m20466,3089r-58,l20427,3092r18,7l20490,3141r12,64l20498,3222r-39,54l20400,3294r,10l20411,3314r21,-4l20451,3303r46,-40l20520,3197r2,-27l20516,3149r-9,-19l20494,3112r-15,-15l20466,3089xe" fillcolor="#231f20" stroked="f">
                <v:path arrowok="t"/>
              </v:shape>
            </v:group>
            <v:group id="_x0000_s1908" style="position:absolute;left:20278;top:3992;width:243;height:246" coordorigin="20278,3992" coordsize="243,246">
              <v:shape id="_x0000_s1909" style="position:absolute;left:20278;top:3992;width:243;height:246" coordorigin="20278,3992" coordsize="243,246" path="m20394,3992r-59,19l20293,4059r-15,72l20283,4153r36,54l20377,4235r23,3l20400,4226r-1,-8l20379,4215r-19,-6l20305,4153r-8,-43l20300,4091r32,-53l20408,4012r58,l20461,4009r-21,-10l20418,3994r-24,-2xe" fillcolor="#231f20" stroked="f">
                <v:path arrowok="t"/>
              </v:shape>
              <v:shape id="_x0000_s1910" style="position:absolute;left:20278;top:3992;width:243;height:246" coordorigin="20278,3992" coordsize="243,246" path="m20466,4012r-58,l20427,4015r18,8l20490,4064r12,65l20498,4146r-39,53l20400,4218r,10l20411,4237r21,-4l20451,4226r46,-40l20520,4120r2,-26l20516,4073r-9,-20l20494,4036r-15,-15l20466,4012xe" fillcolor="#231f20" stroked="f">
                <v:path arrowok="t"/>
              </v:shape>
            </v:group>
            <v:group id="_x0000_s1911" style="position:absolute;left:20278;top:4907;width:243;height:246" coordorigin="20278,4907" coordsize="243,246">
              <v:shape id="_x0000_s1912" style="position:absolute;left:20278;top:4907;width:243;height:246" coordorigin="20278,4907" coordsize="243,246" path="m20394,4907r-59,19l20293,4974r-15,71l20283,5067r36,54l20377,5150r23,2l20400,5141r-1,-9l20379,5130r-19,-6l20305,5068r-8,-43l20300,5006r32,-53l20408,4927r58,l20461,4923r-21,-9l20418,4909r-24,-2xe" fillcolor="#231f20" stroked="f">
                <v:path arrowok="t"/>
              </v:shape>
              <v:shape id="_x0000_s1913" style="position:absolute;left:20278;top:4907;width:243;height:246" coordorigin="20278,4907" coordsize="243,246" path="m20466,4927r-58,l20427,4930r18,7l20490,4979r12,64l20498,5061r-39,53l20400,5132r,10l20411,5152r21,-4l20451,5141r46,-40l20520,5035r2,-27l20516,4987r-9,-19l20494,4951r-15,-15l20466,4927xe" fillcolor="#231f20" stroked="f">
                <v:path arrowok="t"/>
              </v:shape>
            </v:group>
            <v:group id="_x0000_s1914" style="position:absolute;left:20278;top:5830;width:243;height:246" coordorigin="20278,5830" coordsize="243,246">
              <v:shape id="_x0000_s1915" style="position:absolute;left:20278;top:5830;width:243;height:246" coordorigin="20278,5830" coordsize="243,246" path="m20394,5830r-59,20l20293,5898r-15,71l20283,5991r36,54l20377,6074r23,2l20400,6065r-1,-9l20379,6053r-19,-6l20305,5991r-8,-42l20300,5929r32,-53l20408,5850r58,l20461,5847r-21,-9l20418,5832r-24,-2xe" fillcolor="#231f20" stroked="f">
                <v:path arrowok="t"/>
              </v:shape>
              <v:shape id="_x0000_s1916" style="position:absolute;left:20278;top:5830;width:243;height:246" coordorigin="20278,5830" coordsize="243,246" path="m20466,5850r-58,l20427,5854r18,7l20490,5903r12,64l20498,5984r-39,54l20400,6056r,10l20411,6075r21,-3l20451,6065r46,-41l20520,5959r2,-27l20516,5911r-9,-20l20494,5874r-15,-15l20466,5850xe" fillcolor="#231f20" stroked="f">
                <v:path arrowok="t"/>
              </v:shape>
            </v:group>
            <v:group id="_x0000_s1917" style="position:absolute;left:20278;top:6758;width:243;height:246" coordorigin="20278,6758" coordsize="243,246">
              <v:shape id="_x0000_s1918" style="position:absolute;left:20278;top:6758;width:243;height:246" coordorigin="20278,6758" coordsize="243,246" path="m20394,6758r-59,20l20293,6826r-15,71l20283,6919r36,54l20377,7002r23,2l20400,6993r-1,-9l20379,6982r-19,-7l20305,6919r-8,-42l20300,6857r32,-53l20408,6778r58,l20461,6775r-21,-9l20418,6760r-24,-2xe" fillcolor="#231f20" stroked="f">
                <v:path arrowok="t"/>
              </v:shape>
              <v:shape id="_x0000_s1919" style="position:absolute;left:20278;top:6758;width:243;height:246" coordorigin="20278,6758" coordsize="243,246" path="m20466,6778r-58,l20427,6782r18,7l20490,6831r12,64l20498,6912r-39,54l20400,6984r,10l20411,7004r21,-4l20451,6993r46,-40l20520,6887r2,-27l20516,6839r-9,-19l20494,6802r-15,-15l20466,6778xe" fillcolor="#231f20" stroked="f">
                <v:path arrowok="t"/>
              </v:shape>
            </v:group>
            <v:group id="_x0000_s1920" style="position:absolute;left:20278;top:7668;width:243;height:246" coordorigin="20278,7668" coordsize="243,246">
              <v:shape id="_x0000_s1921" style="position:absolute;left:20278;top:7668;width:243;height:246" coordorigin="20278,7668" coordsize="243,246" path="m20394,7668r-59,19l20293,7735r-15,71l20283,7828r36,54l20377,7911r23,2l20400,7902r-1,-9l20379,7891r-19,-6l20305,7829r-8,-43l20300,7767r32,-53l20408,7688r58,l20461,7684r-21,-9l20418,7669r-24,-1xe" fillcolor="#231f20" stroked="f">
                <v:path arrowok="t"/>
              </v:shape>
              <v:shape id="_x0000_s1922" style="position:absolute;left:20278;top:7668;width:243;height:246" coordorigin="20278,7668" coordsize="243,246" path="m20466,7688r-58,l20427,7691r18,7l20490,7740r12,64l20498,7822r-39,53l20400,7893r,10l20411,7913r21,-4l20451,7902r46,-40l20520,7796r2,-27l20516,7748r-9,-19l20494,7712r-15,-15l20466,7688xe" fillcolor="#231f20" stroked="f">
                <v:path arrowok="t"/>
              </v:shape>
            </v:group>
            <v:group id="_x0000_s1923" style="position:absolute;left:20278;top:8588;width:243;height:246" coordorigin="20278,8588" coordsize="243,246">
              <v:shape id="_x0000_s1924" style="position:absolute;left:20278;top:8588;width:243;height:246" coordorigin="20278,8588" coordsize="243,246" path="m20394,8588r-59,19l20293,8655r-15,71l20283,8748r36,54l20377,8831r23,2l20400,8822r-1,-9l20379,8811r-19,-6l20305,8749r-8,-43l20300,8687r32,-53l20408,8608r58,l20461,8604r-21,-9l20418,8590r-24,-2xe" fillcolor="#231f20" stroked="f">
                <v:path arrowok="t"/>
              </v:shape>
              <v:shape id="_x0000_s1925" style="position:absolute;left:20278;top:8588;width:243;height:246" coordorigin="20278,8588" coordsize="243,246" path="m20466,8608r-58,l20427,8611r18,7l20490,8660r12,64l20498,8742r-39,53l20400,8813r,10l20411,8833r21,-4l20451,8822r46,-40l20520,8716r2,-27l20516,8668r-9,-19l20494,8632r-15,-15l20466,8608xe" fillcolor="#231f20" stroked="f">
                <v:path arrowok="t"/>
              </v:shape>
            </v:group>
            <v:group id="_x0000_s1926" style="position:absolute;left:20278;top:9511;width:243;height:246" coordorigin="20278,9511" coordsize="243,246">
              <v:shape id="_x0000_s1927" style="position:absolute;left:20278;top:9511;width:243;height:246" coordorigin="20278,9511" coordsize="243,246" path="m20394,9511r-59,20l20293,9579r-15,71l20283,9672r36,54l20377,9755r23,2l20400,9746r-1,-9l20379,9734r-19,-6l20305,9672r-8,-42l20300,9610r32,-53l20408,9531r58,l20461,9528r-21,-9l20418,9513r-24,-2xe" fillcolor="#231f20" stroked="f">
                <v:path arrowok="t"/>
              </v:shape>
              <v:shape id="_x0000_s1928" style="position:absolute;left:20278;top:9511;width:243;height:246" coordorigin="20278,9511" coordsize="243,246" path="m20466,9531r-58,l20427,9535r18,7l20490,9584r12,64l20498,9665r-39,54l20400,9737r,10l20411,9756r21,-3l20451,9746r46,-41l20520,9640r2,-27l20516,9592r-9,-20l20494,9555r-15,-15l20466,9531xe" fillcolor="#231f20" stroked="f">
                <v:path arrowok="t"/>
              </v:shape>
            </v:group>
            <v:group id="_x0000_s1929" style="position:absolute;left:20278;top:10428;width:243;height:246" coordorigin="20278,10428" coordsize="243,246">
              <v:shape id="_x0000_s1930" style="position:absolute;left:20278;top:10428;width:243;height:246" coordorigin="20278,10428" coordsize="243,246" path="m20394,10428r-59,20l20293,10496r-15,71l20283,10589r36,54l20377,10672r23,2l20400,10663r-1,-9l20379,10652r-19,-6l20305,10589r-8,-42l20300,10527r32,-53l20408,10448r58,l20461,10445r-21,-9l20418,10430r-24,-2xe" fillcolor="#231f20" stroked="f">
                <v:path arrowok="t"/>
              </v:shape>
              <v:shape id="_x0000_s1931" style="position:absolute;left:20278;top:10428;width:243;height:246" coordorigin="20278,10428" coordsize="243,246" path="m20466,10448r-58,l20427,10452r18,7l20490,10501r12,64l20498,10582r-39,54l20400,10654r,10l20411,10674r21,-4l20451,10663r46,-40l20520,10557r2,-27l20516,10509r-9,-19l20494,10472r-15,-15l20466,10448xe" fillcolor="#231f20" stroked="f">
                <v:path arrowok="t"/>
              </v:shape>
            </v:group>
            <v:group id="_x0000_s1932" style="position:absolute;left:20278;top:11348;width:243;height:246" coordorigin="20278,11348" coordsize="243,246">
              <v:shape id="_x0000_s1933" style="position:absolute;left:20278;top:11348;width:243;height:246" coordorigin="20278,11348" coordsize="243,246" path="m20394,11348r-59,20l20293,11416r-15,71l20283,11509r36,54l20377,11592r23,2l20400,11583r-1,-9l20379,11571r-19,-6l20305,11509r-8,-42l20300,11447r32,-53l20408,11368r58,l20461,11365r-21,-9l20418,11350r-24,-2xe" fillcolor="#231f20" stroked="f">
                <v:path arrowok="t"/>
              </v:shape>
              <v:shape id="_x0000_s1934" style="position:absolute;left:20278;top:11348;width:243;height:246" coordorigin="20278,11348" coordsize="243,246" path="m20466,11368r-58,l20427,11371r18,8l20490,11420r12,65l20498,11502r-39,54l20400,11574r,10l20411,11593r21,-3l20451,11583r46,-41l20520,11477r2,-27l20516,11429r-9,-20l20494,11392r-15,-15l20466,11368xe" fillcolor="#231f20" stroked="f">
                <v:path arrowok="t"/>
              </v:shape>
            </v:group>
            <v:group id="_x0000_s1935" style="position:absolute;left:20278;top:12271;width:243;height:246" coordorigin="20278,12271" coordsize="243,246">
              <v:shape id="_x0000_s1936" style="position:absolute;left:20278;top:12271;width:243;height:246" coordorigin="20278,12271" coordsize="243,246" path="m20394,12271r-59,19l20293,12338r-15,72l20283,12432r36,54l20377,12514r23,3l20400,12505r-1,-8l20379,12494r-19,-6l20305,12432r-8,-43l20300,12370r32,-53l20408,12291r58,l20461,12288r-21,-9l20418,12273r-24,-2xe" fillcolor="#231f20" stroked="f">
                <v:path arrowok="t"/>
              </v:shape>
              <v:shape id="_x0000_s1937" style="position:absolute;left:20278;top:12271;width:243;height:246" coordorigin="20278,12271" coordsize="243,246" path="m20466,12291r-58,l20427,12294r18,8l20490,12343r12,65l20498,12425r-39,54l20400,12497r,10l20411,12516r21,-4l20451,12505r46,-40l20520,12400r2,-27l20516,12352r-9,-20l20494,12315r-15,-15l20466,12291xe" fillcolor="#231f20" stroked="f">
                <v:path arrowok="t"/>
              </v:shape>
            </v:group>
            <v:group id="_x0000_s1938" style="position:absolute;left:20278;top:13245;width:243;height:246" coordorigin="20278,13245" coordsize="243,246">
              <v:shape id="_x0000_s1939" style="position:absolute;left:20278;top:13245;width:243;height:246" coordorigin="20278,13245" coordsize="243,246" path="m20394,13245r-59,20l20293,13313r-15,71l20283,13406r36,54l20377,13489r23,2l20400,13480r-1,-9l20379,13469r-19,-6l20305,13407r-8,-43l20300,13344r32,-53l20408,13266r58,l20461,13262r-21,-9l20418,13247r-24,-2xe" fillcolor="#231f20" stroked="f">
                <v:path arrowok="t"/>
              </v:shape>
              <v:shape id="_x0000_s1940" style="position:absolute;left:20278;top:13245;width:243;height:246" coordorigin="20278,13245" coordsize="243,246" path="m20466,13266r-58,l20427,13269r18,7l20490,13318r12,64l20498,13399r-39,54l20400,13471r,10l20411,13491r21,-4l20451,13480r46,-40l20520,13374r2,-27l20516,13326r-9,-19l20494,13290r-15,-15l20466,13266xe" fillcolor="#231f20" stroked="f">
                <v:path arrowok="t"/>
              </v:shape>
            </v:group>
            <w10:wrap anchorx="page" anchory="page"/>
          </v:group>
        </w:pict>
      </w:r>
      <w:r w:rsidRPr="00A642D2">
        <w:rPr>
          <w:rFonts w:asciiTheme="majorEastAsia" w:eastAsiaTheme="majorEastAsia" w:hAnsiTheme="majorEastAsia"/>
          <w:sz w:val="21"/>
          <w:szCs w:val="21"/>
        </w:rPr>
        <w:pict>
          <v:group id="_x0000_s1941" style="position:absolute;margin-left:1010.25pt;margin-top:62.35pt;width:.1pt;height:612.3pt;z-index:-251640832;mso-position-horizontal-relative:page;mso-position-vertical-relative:page" coordorigin="20205,1247" coordsize="2,12246">
            <v:shape id="_x0000_s1942" style="position:absolute;left:20205;top:1247;width:2;height:12246" coordorigin="20205,1247" coordsize="21600,12246" path="m20205,1247r,12246e" filled="f" strokecolor="#231f20" strokeweight="1.1pt">
              <v:path arrowok="t"/>
            </v:shape>
            <w10:wrap anchorx="page" anchory="page"/>
          </v:group>
        </w:pict>
      </w:r>
      <w:r w:rsidRPr="00A642D2">
        <w:rPr>
          <w:rFonts w:asciiTheme="majorEastAsia" w:eastAsiaTheme="majorEastAsia" w:hAnsiTheme="majorEastAsia"/>
          <w:sz w:val="21"/>
          <w:szCs w:val="21"/>
        </w:rPr>
        <w:pict>
          <v:group id="_x0000_s1943" style="position:absolute;margin-left:992.65pt;margin-top:62.35pt;width:.1pt;height:612.3pt;z-index:-251639808;mso-position-horizontal-relative:page;mso-position-vertical-relative:page" coordorigin="19853,1247" coordsize="2,12246">
            <v:shape id="_x0000_s1944" style="position:absolute;left:19853;top:1247;width:2;height:12246" coordorigin="19853,1247" coordsize="21600,12246" path="m19853,1247r,12246e" filled="f" strokecolor="#231f20" strokeweight="1.1pt">
              <v:path arrowok="t"/>
            </v:shape>
            <w10:wrap anchorx="page" anchory="page"/>
          </v:group>
        </w:pict>
      </w:r>
      <w:r w:rsidRPr="00A642D2">
        <w:rPr>
          <w:rFonts w:asciiTheme="majorEastAsia" w:eastAsiaTheme="majorEastAsia" w:hAnsiTheme="majorEastAsia"/>
          <w:sz w:val="21"/>
          <w:szCs w:val="21"/>
        </w:rPr>
        <w:pict>
          <v:shape id="_x0000_s1945" type="#_x0000_t202" style="position:absolute;margin-left:993.8pt;margin-top:250.6pt;width:14pt;height:14pt;z-index:-251638784;mso-position-horizontal-relative:page;mso-position-vertical-relative:page" filled="f" stroked="f">
            <v:textbox style="layout-flow:vertical;mso-next-textbox:#_x0000_s1945" inset="0,0,0,0">
              <w:txbxContent>
                <w:p w:rsidR="00013DE9" w:rsidRDefault="00013DE9" w:rsidP="00AD66B3">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密</w:t>
                  </w:r>
                </w:p>
              </w:txbxContent>
            </v:textbox>
            <w10:wrap anchorx="page" anchory="page"/>
          </v:shape>
        </w:pict>
      </w:r>
      <w:r w:rsidRPr="00A642D2">
        <w:rPr>
          <w:rFonts w:asciiTheme="majorEastAsia" w:eastAsiaTheme="majorEastAsia" w:hAnsiTheme="majorEastAsia"/>
          <w:sz w:val="21"/>
          <w:szCs w:val="21"/>
        </w:rPr>
        <w:pict>
          <v:shape id="_x0000_s1946" type="#_x0000_t202" style="position:absolute;margin-left:993.8pt;margin-top:277.5pt;width:14pt;height:14pt;z-index:-251637760;mso-position-horizontal-relative:page;mso-position-vertical-relative:page" filled="f" stroked="f">
            <v:textbox style="layout-flow:vertical;mso-next-textbox:#_x0000_s1946" inset="0,0,0,0">
              <w:txbxContent>
                <w:p w:rsidR="00013DE9" w:rsidRDefault="00013DE9" w:rsidP="00AD66B3">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封</w:t>
                  </w:r>
                </w:p>
              </w:txbxContent>
            </v:textbox>
            <w10:wrap anchorx="page" anchory="page"/>
          </v:shape>
        </w:pict>
      </w:r>
      <w:r w:rsidRPr="00A642D2">
        <w:rPr>
          <w:rFonts w:asciiTheme="majorEastAsia" w:eastAsiaTheme="majorEastAsia" w:hAnsiTheme="majorEastAsia"/>
          <w:sz w:val="21"/>
          <w:szCs w:val="21"/>
        </w:rPr>
        <w:pict>
          <v:shape id="_x0000_s1947" type="#_x0000_t202" style="position:absolute;margin-left:993.8pt;margin-top:304.35pt;width:14pt;height:14pt;z-index:-251636736;mso-position-horizontal-relative:page;mso-position-vertical-relative:page" filled="f" stroked="f">
            <v:textbox style="layout-flow:vertical;mso-next-textbox:#_x0000_s1947" inset="0,0,0,0">
              <w:txbxContent>
                <w:p w:rsidR="00013DE9" w:rsidRDefault="00013DE9" w:rsidP="00AD66B3">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线</w:t>
                  </w:r>
                </w:p>
              </w:txbxContent>
            </v:textbox>
            <w10:wrap anchorx="page" anchory="page"/>
          </v:shape>
        </w:pict>
      </w:r>
      <w:r w:rsidRPr="00A642D2">
        <w:rPr>
          <w:rFonts w:asciiTheme="majorEastAsia" w:eastAsiaTheme="majorEastAsia" w:hAnsiTheme="majorEastAsia"/>
          <w:sz w:val="21"/>
          <w:szCs w:val="21"/>
        </w:rPr>
        <w:pict>
          <v:shape id="_x0000_s1948" type="#_x0000_t202" style="position:absolute;margin-left:993.8pt;margin-top:331.25pt;width:14pt;height:14pt;z-index:-251635712;mso-position-horizontal-relative:page;mso-position-vertical-relative:page" filled="f" stroked="f">
            <v:textbox style="layout-flow:vertical;mso-next-textbox:#_x0000_s1948" inset="0,0,0,0">
              <w:txbxContent>
                <w:p w:rsidR="00013DE9" w:rsidRDefault="00013DE9" w:rsidP="00AD66B3">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内</w:t>
                  </w:r>
                </w:p>
              </w:txbxContent>
            </v:textbox>
            <w10:wrap anchorx="page" anchory="page"/>
          </v:shape>
        </w:pict>
      </w:r>
      <w:r w:rsidRPr="00A642D2">
        <w:rPr>
          <w:rFonts w:asciiTheme="majorEastAsia" w:eastAsiaTheme="majorEastAsia" w:hAnsiTheme="majorEastAsia"/>
          <w:sz w:val="21"/>
          <w:szCs w:val="21"/>
        </w:rPr>
        <w:pict>
          <v:shape id="_x0000_s1949" type="#_x0000_t202" style="position:absolute;margin-left:993.8pt;margin-top:358.15pt;width:14pt;height:14pt;z-index:-251634688;mso-position-horizontal-relative:page;mso-position-vertical-relative:page" filled="f" stroked="f">
            <v:textbox style="layout-flow:vertical;mso-next-textbox:#_x0000_s1949" inset="0,0,0,0">
              <w:txbxContent>
                <w:p w:rsidR="00013DE9" w:rsidRDefault="00013DE9" w:rsidP="00AD66B3">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不</w:t>
                  </w:r>
                </w:p>
              </w:txbxContent>
            </v:textbox>
            <w10:wrap anchorx="page" anchory="page"/>
          </v:shape>
        </w:pict>
      </w:r>
      <w:r w:rsidRPr="00A642D2">
        <w:rPr>
          <w:rFonts w:asciiTheme="majorEastAsia" w:eastAsiaTheme="majorEastAsia" w:hAnsiTheme="majorEastAsia"/>
          <w:sz w:val="21"/>
          <w:szCs w:val="21"/>
        </w:rPr>
        <w:pict>
          <v:shape id="_x0000_s1950" type="#_x0000_t202" style="position:absolute;margin-left:993.8pt;margin-top:385pt;width:14pt;height:14pt;z-index:-251633664;mso-position-horizontal-relative:page;mso-position-vertical-relative:page" filled="f" stroked="f">
            <v:textbox style="layout-flow:vertical;mso-next-textbox:#_x0000_s1950" inset="0,0,0,0">
              <w:txbxContent>
                <w:p w:rsidR="00013DE9" w:rsidRDefault="00013DE9" w:rsidP="00AD66B3">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要</w:t>
                  </w:r>
                </w:p>
              </w:txbxContent>
            </v:textbox>
            <w10:wrap anchorx="page" anchory="page"/>
          </v:shape>
        </w:pict>
      </w:r>
      <w:r w:rsidRPr="00A642D2">
        <w:rPr>
          <w:rFonts w:asciiTheme="majorEastAsia" w:eastAsiaTheme="majorEastAsia" w:hAnsiTheme="majorEastAsia"/>
          <w:sz w:val="21"/>
          <w:szCs w:val="21"/>
        </w:rPr>
        <w:pict>
          <v:shape id="_x0000_s1951" type="#_x0000_t202" style="position:absolute;margin-left:993.8pt;margin-top:411.9pt;width:14pt;height:14pt;z-index:-251632640;mso-position-horizontal-relative:page;mso-position-vertical-relative:page" filled="f" stroked="f">
            <v:textbox style="layout-flow:vertical;mso-next-textbox:#_x0000_s1951" inset="0,0,0,0">
              <w:txbxContent>
                <w:p w:rsidR="00013DE9" w:rsidRDefault="00013DE9" w:rsidP="00AD66B3">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答</w:t>
                  </w:r>
                </w:p>
              </w:txbxContent>
            </v:textbox>
            <w10:wrap anchorx="page" anchory="page"/>
          </v:shape>
        </w:pict>
      </w:r>
      <w:r w:rsidRPr="00A642D2">
        <w:rPr>
          <w:rFonts w:asciiTheme="majorEastAsia" w:eastAsiaTheme="majorEastAsia" w:hAnsiTheme="majorEastAsia"/>
          <w:sz w:val="21"/>
          <w:szCs w:val="21"/>
        </w:rPr>
        <w:pict>
          <v:shape id="_x0000_s1952" type="#_x0000_t202" style="position:absolute;margin-left:993.8pt;margin-top:438.75pt;width:14pt;height:14pt;z-index:-251631616;mso-position-horizontal-relative:page;mso-position-vertical-relative:page" filled="f" stroked="f">
            <v:textbox style="layout-flow:vertical;mso-next-textbox:#_x0000_s1952" inset="0,0,0,0">
              <w:txbxContent>
                <w:p w:rsidR="00013DE9" w:rsidRDefault="00013DE9" w:rsidP="00AD66B3">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题</w:t>
                  </w:r>
                </w:p>
              </w:txbxContent>
            </v:textbox>
            <w10:wrap anchorx="page" anchory="page"/>
          </v:shape>
        </w:pict>
      </w:r>
      <w:r w:rsidRPr="00A642D2">
        <w:rPr>
          <w:rFonts w:asciiTheme="majorEastAsia" w:eastAsiaTheme="majorEastAsia" w:hAnsiTheme="majorEastAsia"/>
          <w:sz w:val="21"/>
          <w:szCs w:val="21"/>
        </w:rPr>
        <w:t>15．右图的赵登禹路和佟麟阁路是位于北京市西城区中北部的两段 公路，是为了纪念在抗日战争期间奋勇杀敌、为国捐躯的抗日 名将赵登禹、佟麟阁。两位抗日英雄壮烈殉国的战役是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A．百团大战</w:t>
      </w:r>
      <w:r w:rsidRPr="00A642D2">
        <w:rPr>
          <w:rFonts w:asciiTheme="majorEastAsia" w:eastAsiaTheme="majorEastAsia" w:hAnsiTheme="majorEastAsia"/>
          <w:sz w:val="21"/>
          <w:szCs w:val="21"/>
        </w:rPr>
        <w:tab/>
      </w:r>
      <w:r w:rsidR="00013DE9">
        <w:rPr>
          <w:rFonts w:asciiTheme="majorEastAsia" w:eastAsiaTheme="majorEastAsia" w:hAnsiTheme="majorEastAsia" w:hint="eastAsia"/>
          <w:sz w:val="21"/>
          <w:szCs w:val="21"/>
        </w:rPr>
        <w:tab/>
      </w:r>
      <w:r w:rsidRPr="00A642D2">
        <w:rPr>
          <w:rFonts w:asciiTheme="majorEastAsia" w:eastAsiaTheme="majorEastAsia" w:hAnsiTheme="majorEastAsia"/>
          <w:sz w:val="21"/>
          <w:szCs w:val="21"/>
        </w:rPr>
        <w:t xml:space="preserve">B．淞沪会战 </w:t>
      </w:r>
    </w:p>
    <w:p w:rsidR="003B23D2" w:rsidRPr="00A642D2" w:rsidRDefault="00013DE9" w:rsidP="00A642D2">
      <w:pPr>
        <w:rPr>
          <w:rFonts w:asciiTheme="majorEastAsia" w:eastAsiaTheme="majorEastAsia" w:hAnsiTheme="majorEastAsia" w:hint="eastAsia"/>
          <w:sz w:val="21"/>
          <w:szCs w:val="21"/>
        </w:rPr>
      </w:pPr>
      <w:r>
        <w:rPr>
          <w:rFonts w:asciiTheme="majorEastAsia" w:eastAsiaTheme="majorEastAsia" w:hAnsiTheme="majorEastAsia"/>
          <w:noProof/>
          <w:sz w:val="21"/>
          <w:szCs w:val="21"/>
        </w:rPr>
        <w:drawing>
          <wp:anchor distT="0" distB="0" distL="114300" distR="114300" simplePos="0" relativeHeight="251737088" behindDoc="1" locked="0" layoutInCell="1" allowOverlap="1">
            <wp:simplePos x="0" y="0"/>
            <wp:positionH relativeFrom="column">
              <wp:posOffset>5422900</wp:posOffset>
            </wp:positionH>
            <wp:positionV relativeFrom="paragraph">
              <wp:posOffset>72390</wp:posOffset>
            </wp:positionV>
            <wp:extent cx="987425" cy="844550"/>
            <wp:effectExtent l="19050" t="0" r="3175" b="0"/>
            <wp:wrapTight wrapText="bothSides">
              <wp:wrapPolygon edited="0">
                <wp:start x="-417" y="0"/>
                <wp:lineTo x="-417" y="20950"/>
                <wp:lineTo x="21669" y="20950"/>
                <wp:lineTo x="21669" y="0"/>
                <wp:lineTo x="-417" y="0"/>
              </wp:wrapPolygon>
            </wp:wrapTight>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 cstate="print"/>
                    <a:srcRect/>
                    <a:stretch>
                      <a:fillRect/>
                    </a:stretch>
                  </pic:blipFill>
                  <pic:spPr bwMode="auto">
                    <a:xfrm>
                      <a:off x="0" y="0"/>
                      <a:ext cx="987425" cy="844550"/>
                    </a:xfrm>
                    <a:prstGeom prst="rect">
                      <a:avLst/>
                    </a:prstGeom>
                    <a:noFill/>
                    <a:ln w="9525">
                      <a:noFill/>
                      <a:miter lim="800000"/>
                      <a:headEnd/>
                      <a:tailEnd/>
                    </a:ln>
                  </pic:spPr>
                </pic:pic>
              </a:graphicData>
            </a:graphic>
          </wp:anchor>
        </w:drawing>
      </w:r>
      <w:r w:rsidR="00AD66B3" w:rsidRPr="00A642D2">
        <w:rPr>
          <w:rFonts w:asciiTheme="majorEastAsia" w:eastAsiaTheme="majorEastAsia" w:hAnsiTheme="majorEastAsia"/>
          <w:sz w:val="21"/>
          <w:szCs w:val="21"/>
        </w:rPr>
        <w:t>C．武汉会战</w:t>
      </w:r>
      <w:r w:rsidR="00AD66B3" w:rsidRPr="00A642D2">
        <w:rPr>
          <w:rFonts w:asciiTheme="majorEastAsia" w:eastAsiaTheme="majorEastAsia" w:hAnsiTheme="majorEastAsia"/>
          <w:sz w:val="21"/>
          <w:szCs w:val="21"/>
        </w:rPr>
        <w:tab/>
      </w:r>
      <w:r>
        <w:rPr>
          <w:rFonts w:asciiTheme="majorEastAsia" w:eastAsiaTheme="majorEastAsia" w:hAnsiTheme="majorEastAsia" w:hint="eastAsia"/>
          <w:sz w:val="21"/>
          <w:szCs w:val="21"/>
        </w:rPr>
        <w:tab/>
      </w:r>
      <w:r w:rsidR="00AD66B3" w:rsidRPr="00A642D2">
        <w:rPr>
          <w:rFonts w:asciiTheme="majorEastAsia" w:eastAsiaTheme="majorEastAsia" w:hAnsiTheme="majorEastAsia"/>
          <w:sz w:val="21"/>
          <w:szCs w:val="21"/>
        </w:rPr>
        <w:t>D．北平保卫战</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16．右图所示是当年南京总统府办公桌上的台历，透过历史的尘埃</w:t>
      </w:r>
      <w:r w:rsidRPr="00A642D2">
        <w:rPr>
          <w:rFonts w:asciiTheme="majorEastAsia" w:eastAsiaTheme="majorEastAsia" w:hAnsiTheme="majorEastAsia"/>
          <w:sz w:val="21"/>
          <w:szCs w:val="21"/>
        </w:rPr>
        <w:drawing>
          <wp:anchor distT="0" distB="0" distL="114300" distR="114300" simplePos="0" relativeHeight="251686912" behindDoc="1" locked="0" layoutInCell="1" allowOverlap="1">
            <wp:simplePos x="0" y="0"/>
            <wp:positionH relativeFrom="page">
              <wp:posOffset>10949940</wp:posOffset>
            </wp:positionH>
            <wp:positionV relativeFrom="paragraph">
              <wp:posOffset>-137160</wp:posOffset>
            </wp:positionV>
            <wp:extent cx="1362075" cy="1148715"/>
            <wp:effectExtent l="19050" t="0" r="9525" b="0"/>
            <wp:wrapNone/>
            <wp:docPr id="929"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4" cstate="print"/>
                    <a:srcRect/>
                    <a:stretch>
                      <a:fillRect/>
                    </a:stretch>
                  </pic:blipFill>
                  <pic:spPr bwMode="auto">
                    <a:xfrm>
                      <a:off x="0" y="0"/>
                      <a:ext cx="1362075" cy="1148715"/>
                    </a:xfrm>
                    <a:prstGeom prst="rect">
                      <a:avLst/>
                    </a:prstGeom>
                    <a:noFill/>
                  </pic:spPr>
                </pic:pic>
              </a:graphicData>
            </a:graphic>
          </wp:anchor>
        </w:drawing>
      </w:r>
      <w:r w:rsidRPr="00A642D2">
        <w:rPr>
          <w:rFonts w:asciiTheme="majorEastAsia" w:eastAsiaTheme="majorEastAsia" w:hAnsiTheme="majorEastAsia"/>
          <w:sz w:val="21"/>
          <w:szCs w:val="21"/>
        </w:rPr>
        <w:t>还能看到上面写着“中华民国三十八年四月23，星期六”。作为历史，它从此定格成为永恒。它寓意</w:t>
      </w:r>
    </w:p>
    <w:p w:rsidR="00013DE9"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A．国共两党第二次合作实现，抗日民族统一战线正式建立</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B．是日军占领南京进行血腥大屠杀的历史见证</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C．中国抗日战争胜利，南京光复，日本宣布无条件投降</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D．人民解放军解放南京，推翻了国民党政权的统治</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17．某同学对新中国外交史很感兴趣，特别喜好搜集反映重大外交历史事件的照片，下面是他搜集的一组照片，结合所学，按时间先后顺序，排列正确的是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inline distT="0" distB="0" distL="0" distR="0">
            <wp:extent cx="4842510" cy="946150"/>
            <wp:effectExtent l="1905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cstate="print"/>
                    <a:srcRect/>
                    <a:stretch>
                      <a:fillRect/>
                    </a:stretch>
                  </pic:blipFill>
                  <pic:spPr bwMode="auto">
                    <a:xfrm>
                      <a:off x="0" y="0"/>
                      <a:ext cx="4842510" cy="946150"/>
                    </a:xfrm>
                    <a:prstGeom prst="rect">
                      <a:avLst/>
                    </a:prstGeom>
                    <a:noFill/>
                    <a:ln w="9525">
                      <a:noFill/>
                      <a:miter lim="800000"/>
                      <a:headEnd/>
                      <a:tailEnd/>
                    </a:ln>
                  </pic:spPr>
                </pic:pic>
              </a:graphicData>
            </a:graphic>
          </wp:inline>
        </w:drawing>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hint="eastAsia"/>
          <w:sz w:val="21"/>
          <w:szCs w:val="21"/>
        </w:rPr>
        <w:t>①乔冠华开怀的笑</w:t>
      </w:r>
      <w:r w:rsidRPr="00A642D2">
        <w:rPr>
          <w:rFonts w:asciiTheme="majorEastAsia" w:eastAsiaTheme="majorEastAsia" w:hAnsiTheme="majorEastAsia" w:hint="eastAsia"/>
          <w:sz w:val="21"/>
          <w:szCs w:val="21"/>
        </w:rPr>
        <w:tab/>
        <w:t>②毛泽东与斯大林</w:t>
      </w:r>
      <w:r w:rsidRPr="00A642D2">
        <w:rPr>
          <w:rFonts w:asciiTheme="majorEastAsia" w:eastAsiaTheme="majorEastAsia" w:hAnsiTheme="majorEastAsia" w:hint="eastAsia"/>
          <w:sz w:val="21"/>
          <w:szCs w:val="21"/>
        </w:rPr>
        <w:tab/>
        <w:t>③穿越大洋的握手</w:t>
      </w:r>
      <w:r w:rsidRPr="00A642D2">
        <w:rPr>
          <w:rFonts w:asciiTheme="majorEastAsia" w:eastAsiaTheme="majorEastAsia" w:hAnsiTheme="majorEastAsia" w:hint="eastAsia"/>
          <w:sz w:val="21"/>
          <w:szCs w:val="21"/>
        </w:rPr>
        <w:tab/>
        <w:t>④主权问题不容谈判</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hint="eastAsia"/>
          <w:sz w:val="21"/>
          <w:szCs w:val="21"/>
        </w:rPr>
        <w:lastRenderedPageBreak/>
        <w:t>A．①②③④    B．②①③④  C．③①②④</w:t>
      </w:r>
      <w:r w:rsidRPr="00A642D2">
        <w:rPr>
          <w:rFonts w:asciiTheme="majorEastAsia" w:eastAsiaTheme="majorEastAsia" w:hAnsiTheme="majorEastAsia" w:hint="eastAsia"/>
          <w:sz w:val="21"/>
          <w:szCs w:val="21"/>
        </w:rPr>
        <w:tab/>
        <w:t>D．①④②③</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18．习近平指出：“伟大出自平凡，英雄来自人民。把每一项平凡工作做好就是不平凡”。在社会主义建设的火热年代，下列历史人物在平凡的岗位上，做出了不平凡的业绩，成为60年代时代英雄，他们是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雷锋</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焦裕禄</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袁隆平</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④</w:t>
      </w:r>
      <w:r w:rsidRPr="00A642D2">
        <w:rPr>
          <w:rFonts w:asciiTheme="majorEastAsia" w:eastAsiaTheme="majorEastAsia" w:hAnsiTheme="majorEastAsia"/>
          <w:sz w:val="21"/>
          <w:szCs w:val="21"/>
        </w:rPr>
        <w:t>王进喜</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⑤</w:t>
      </w:r>
      <w:r w:rsidRPr="00A642D2">
        <w:rPr>
          <w:rFonts w:asciiTheme="majorEastAsia" w:eastAsiaTheme="majorEastAsia" w:hAnsiTheme="majorEastAsia"/>
          <w:sz w:val="21"/>
          <w:szCs w:val="21"/>
        </w:rPr>
        <w:t>屠呦呦</w:t>
      </w:r>
    </w:p>
    <w:p w:rsidR="003B23D2" w:rsidRP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drawing>
          <wp:anchor distT="0" distB="0" distL="114300" distR="114300" simplePos="0" relativeHeight="251687936" behindDoc="1" locked="0" layoutInCell="1" allowOverlap="1">
            <wp:simplePos x="0" y="0"/>
            <wp:positionH relativeFrom="column">
              <wp:posOffset>4364355</wp:posOffset>
            </wp:positionH>
            <wp:positionV relativeFrom="paragraph">
              <wp:posOffset>249555</wp:posOffset>
            </wp:positionV>
            <wp:extent cx="2310130" cy="1089025"/>
            <wp:effectExtent l="19050" t="0" r="0" b="0"/>
            <wp:wrapTight wrapText="bothSides">
              <wp:wrapPolygon edited="0">
                <wp:start x="-178" y="0"/>
                <wp:lineTo x="-178" y="21159"/>
                <wp:lineTo x="21553" y="21159"/>
                <wp:lineTo x="21553" y="0"/>
                <wp:lineTo x="-178" y="0"/>
              </wp:wrapPolygon>
            </wp:wrapTight>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cstate="print"/>
                    <a:srcRect/>
                    <a:stretch>
                      <a:fillRect/>
                    </a:stretch>
                  </pic:blipFill>
                  <pic:spPr bwMode="auto">
                    <a:xfrm>
                      <a:off x="0" y="0"/>
                      <a:ext cx="2310130" cy="1089025"/>
                    </a:xfrm>
                    <a:prstGeom prst="rect">
                      <a:avLst/>
                    </a:prstGeom>
                    <a:noFill/>
                    <a:ln w="9525">
                      <a:noFill/>
                      <a:miter lim="800000"/>
                      <a:headEnd/>
                      <a:tailEnd/>
                    </a:ln>
                  </pic:spPr>
                </pic:pic>
              </a:graphicData>
            </a:graphic>
          </wp:anchor>
        </w:drawing>
      </w:r>
      <w:r w:rsidRPr="00A642D2">
        <w:rPr>
          <w:rFonts w:asciiTheme="majorEastAsia" w:eastAsiaTheme="majorEastAsia" w:hAnsiTheme="majorEastAsia"/>
          <w:sz w:val="21"/>
          <w:szCs w:val="21"/>
        </w:rPr>
        <w:t>A．</w:t>
      </w:r>
      <w:r w:rsidRPr="00A642D2">
        <w:rPr>
          <w:rFonts w:asciiTheme="majorEastAsia" w:eastAsiaTheme="majorEastAsia" w:hAnsiTheme="majorEastAsia" w:cs="宋体" w:hint="eastAsia"/>
          <w:sz w:val="21"/>
          <w:szCs w:val="21"/>
        </w:rPr>
        <w:t>①③④</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B．</w:t>
      </w:r>
      <w:r w:rsidRPr="00A642D2">
        <w:rPr>
          <w:rFonts w:asciiTheme="majorEastAsia" w:eastAsiaTheme="majorEastAsia" w:hAnsiTheme="majorEastAsia" w:cs="宋体" w:hint="eastAsia"/>
          <w:sz w:val="21"/>
          <w:szCs w:val="21"/>
        </w:rPr>
        <w:t>③④⑤</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C．</w:t>
      </w:r>
      <w:r w:rsidRPr="00A642D2">
        <w:rPr>
          <w:rFonts w:asciiTheme="majorEastAsia" w:eastAsiaTheme="majorEastAsia" w:hAnsiTheme="majorEastAsia" w:cs="宋体" w:hint="eastAsia"/>
          <w:sz w:val="21"/>
          <w:szCs w:val="21"/>
        </w:rPr>
        <w:t>①②④</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D．</w:t>
      </w:r>
      <w:r w:rsidRPr="00A642D2">
        <w:rPr>
          <w:rFonts w:asciiTheme="majorEastAsia" w:eastAsiaTheme="majorEastAsia" w:hAnsiTheme="majorEastAsia" w:cs="宋体" w:hint="eastAsia"/>
          <w:sz w:val="21"/>
          <w:szCs w:val="21"/>
        </w:rPr>
        <w:t>①④⑤</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19．右图是某同学搜集的新中国成立后不同时期的口号或标语，根据所学A处的内容应该是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A．走合作化道路</w:t>
      </w:r>
    </w:p>
    <w:p w:rsidR="00013DE9"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B．千万不要忘记阶级斗争</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C．实践是检验真理的唯一标准</w:t>
      </w:r>
    </w:p>
    <w:p w:rsidR="003B23D2" w:rsidRP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D．不忘初心，牢记使命</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20．《帕尔默现代世界史•欧洲的崛起现代世界的入口》指出：“直到1500年以前，大西洋一直是一道栅栏，一个终点。但在1500年左右，它一变而成为一座桥梁，一个启程之地，其巨大的影响波及各方。一般看来这一变化对欧洲人是有利的，但对其他地方的人 来说则意味着灾难”。促成大西洋由一道栅栏变成一座桥梁的历史事件是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 文艺复兴                                       B． 新航路开辟</w:t>
      </w:r>
    </w:p>
    <w:p w:rsidR="003B23D2" w:rsidRPr="00A642D2" w:rsidRDefault="00A642D2"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drawing>
          <wp:anchor distT="0" distB="0" distL="114300" distR="114300" simplePos="0" relativeHeight="251689984" behindDoc="1" locked="0" layoutInCell="1" allowOverlap="1">
            <wp:simplePos x="0" y="0"/>
            <wp:positionH relativeFrom="page">
              <wp:posOffset>4649470</wp:posOffset>
            </wp:positionH>
            <wp:positionV relativeFrom="paragraph">
              <wp:posOffset>239395</wp:posOffset>
            </wp:positionV>
            <wp:extent cx="2399030" cy="1441450"/>
            <wp:effectExtent l="19050" t="0" r="1270" b="0"/>
            <wp:wrapTight wrapText="bothSides">
              <wp:wrapPolygon edited="0">
                <wp:start x="-172" y="0"/>
                <wp:lineTo x="-172" y="21410"/>
                <wp:lineTo x="21611" y="21410"/>
                <wp:lineTo x="21611" y="0"/>
                <wp:lineTo x="-172" y="0"/>
              </wp:wrapPolygon>
            </wp:wrapTight>
            <wp:docPr id="1003"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27" cstate="print"/>
                    <a:srcRect/>
                    <a:stretch>
                      <a:fillRect/>
                    </a:stretch>
                  </pic:blipFill>
                  <pic:spPr bwMode="auto">
                    <a:xfrm>
                      <a:off x="0" y="0"/>
                      <a:ext cx="2399030" cy="1441450"/>
                    </a:xfrm>
                    <a:prstGeom prst="rect">
                      <a:avLst/>
                    </a:prstGeom>
                    <a:noFill/>
                  </pic:spPr>
                </pic:pic>
              </a:graphicData>
            </a:graphic>
          </wp:anchor>
        </w:drawing>
      </w:r>
      <w:r w:rsidR="00AD66B3" w:rsidRPr="00A642D2">
        <w:rPr>
          <w:rFonts w:asciiTheme="majorEastAsia" w:eastAsiaTheme="majorEastAsia" w:hAnsiTheme="majorEastAsia"/>
          <w:sz w:val="21"/>
          <w:szCs w:val="21"/>
        </w:rPr>
        <w:t>C．工业革命                                       D．三角贸易</w:t>
      </w:r>
    </w:p>
    <w:p w:rsidR="00013DE9"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21．右边图表是1750年——1870 年英国城市人 口与农村人口比例变化示意图，结合所学，英国城市人口与农村人口变化的原因是</w:t>
      </w:r>
    </w:p>
    <w:p w:rsidR="00013DE9"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A．卫生健康水平的提高</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B．工业革命的开展</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C．光荣革命</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D．殖民扩张</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22．构建知识结构是历史学习的一项基本技能。右边的知识结构图中的数字编号对应的历史事件，恰当的是</w:t>
      </w:r>
    </w:p>
    <w:p w:rsidR="00AD66B3"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691008" behindDoc="1" locked="0" layoutInCell="1" allowOverlap="1">
            <wp:simplePos x="0" y="0"/>
            <wp:positionH relativeFrom="page">
              <wp:posOffset>5753100</wp:posOffset>
            </wp:positionH>
            <wp:positionV relativeFrom="paragraph">
              <wp:posOffset>-12700</wp:posOffset>
            </wp:positionV>
            <wp:extent cx="1244600" cy="1143000"/>
            <wp:effectExtent l="19050" t="0" r="0" b="0"/>
            <wp:wrapTight wrapText="bothSides">
              <wp:wrapPolygon edited="0">
                <wp:start x="-331" y="0"/>
                <wp:lineTo x="-331" y="21240"/>
                <wp:lineTo x="21490" y="21240"/>
                <wp:lineTo x="21490" y="0"/>
                <wp:lineTo x="-331" y="0"/>
              </wp:wrapPolygon>
            </wp:wrapTight>
            <wp:docPr id="1004" name="图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28" cstate="print"/>
                    <a:srcRect/>
                    <a:stretch>
                      <a:fillRect/>
                    </a:stretch>
                  </pic:blipFill>
                  <pic:spPr bwMode="auto">
                    <a:xfrm>
                      <a:off x="0" y="0"/>
                      <a:ext cx="1244600" cy="1143000"/>
                    </a:xfrm>
                    <a:prstGeom prst="rect">
                      <a:avLst/>
                    </a:prstGeom>
                    <a:noFill/>
                  </pic:spPr>
                </pic:pic>
              </a:graphicData>
            </a:graphic>
          </wp:anchor>
        </w:drawing>
      </w:r>
      <w:r w:rsidR="00AD66B3" w:rsidRPr="00A642D2">
        <w:rPr>
          <w:rFonts w:asciiTheme="majorEastAsia" w:eastAsiaTheme="majorEastAsia" w:hAnsiTheme="majorEastAsia"/>
          <w:sz w:val="21"/>
          <w:szCs w:val="21"/>
        </w:rPr>
        <w:t>A．</w:t>
      </w:r>
      <w:r w:rsidR="00AD66B3" w:rsidRPr="00A642D2">
        <w:rPr>
          <w:rFonts w:asciiTheme="majorEastAsia" w:eastAsiaTheme="majorEastAsia" w:hAnsiTheme="majorEastAsia" w:cs="宋体" w:hint="eastAsia"/>
          <w:sz w:val="21"/>
          <w:szCs w:val="21"/>
        </w:rPr>
        <w:t>①</w:t>
      </w:r>
      <w:r w:rsidR="00AD66B3" w:rsidRPr="00A642D2">
        <w:rPr>
          <w:rFonts w:asciiTheme="majorEastAsia" w:eastAsiaTheme="majorEastAsia" w:hAnsiTheme="majorEastAsia"/>
          <w:sz w:val="21"/>
          <w:szCs w:val="21"/>
        </w:rPr>
        <w:t>美国南北战争</w:t>
      </w:r>
      <w:r w:rsidR="00AD66B3" w:rsidRPr="00A642D2">
        <w:rPr>
          <w:rFonts w:asciiTheme="majorEastAsia" w:eastAsiaTheme="majorEastAsia" w:hAnsiTheme="majorEastAsia" w:cs="宋体" w:hint="eastAsia"/>
          <w:sz w:val="21"/>
          <w:szCs w:val="21"/>
        </w:rPr>
        <w:t>②</w:t>
      </w:r>
      <w:r w:rsidR="00AD66B3" w:rsidRPr="00A642D2">
        <w:rPr>
          <w:rFonts w:asciiTheme="majorEastAsia" w:eastAsiaTheme="majorEastAsia" w:hAnsiTheme="majorEastAsia"/>
          <w:sz w:val="21"/>
          <w:szCs w:val="21"/>
        </w:rPr>
        <w:t>俄国1861年改革</w:t>
      </w:r>
      <w:r w:rsidR="00AD66B3" w:rsidRPr="00A642D2">
        <w:rPr>
          <w:rFonts w:asciiTheme="majorEastAsia" w:eastAsiaTheme="majorEastAsia" w:hAnsiTheme="majorEastAsia" w:cs="宋体" w:hint="eastAsia"/>
          <w:sz w:val="21"/>
          <w:szCs w:val="21"/>
        </w:rPr>
        <w:t>③</w:t>
      </w:r>
      <w:r w:rsidR="00AD66B3" w:rsidRPr="00A642D2">
        <w:rPr>
          <w:rFonts w:asciiTheme="majorEastAsia" w:eastAsiaTheme="majorEastAsia" w:hAnsiTheme="majorEastAsia"/>
          <w:sz w:val="21"/>
          <w:szCs w:val="21"/>
        </w:rPr>
        <w:t xml:space="preserve">日本明治维新 </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B．</w:t>
      </w: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美国南北战争</w:t>
      </w: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法国大革命</w:t>
      </w: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 xml:space="preserve">日本明治维新 </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w:t>
      </w: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英国资产阶级革命</w:t>
      </w: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美国独立战争</w:t>
      </w: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 xml:space="preserve">法国大革命 </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D．</w:t>
      </w: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英国资产阶级革命</w:t>
      </w: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美国独立战争</w:t>
      </w: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俄国1861年改革</w:t>
      </w:r>
    </w:p>
    <w:p w:rsidR="00AD66B3"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692032" behindDoc="1" locked="0" layoutInCell="1" allowOverlap="1">
            <wp:simplePos x="0" y="0"/>
            <wp:positionH relativeFrom="page">
              <wp:posOffset>5092700</wp:posOffset>
            </wp:positionH>
            <wp:positionV relativeFrom="paragraph">
              <wp:posOffset>557530</wp:posOffset>
            </wp:positionV>
            <wp:extent cx="2011680" cy="1187450"/>
            <wp:effectExtent l="19050" t="0" r="7620" b="0"/>
            <wp:wrapTight wrapText="bothSides">
              <wp:wrapPolygon edited="0">
                <wp:start x="-205" y="0"/>
                <wp:lineTo x="-205" y="21138"/>
                <wp:lineTo x="21682" y="21138"/>
                <wp:lineTo x="21682" y="0"/>
                <wp:lineTo x="-205" y="0"/>
              </wp:wrapPolygon>
            </wp:wrapTight>
            <wp:docPr id="1005" name="图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29" cstate="print"/>
                    <a:srcRect/>
                    <a:stretch>
                      <a:fillRect/>
                    </a:stretch>
                  </pic:blipFill>
                  <pic:spPr bwMode="auto">
                    <a:xfrm>
                      <a:off x="0" y="0"/>
                      <a:ext cx="2011680" cy="1187450"/>
                    </a:xfrm>
                    <a:prstGeom prst="rect">
                      <a:avLst/>
                    </a:prstGeom>
                    <a:noFill/>
                  </pic:spPr>
                </pic:pic>
              </a:graphicData>
            </a:graphic>
          </wp:anchor>
        </w:drawing>
      </w:r>
      <w:r w:rsidR="00AD66B3" w:rsidRPr="00A642D2">
        <w:rPr>
          <w:rFonts w:asciiTheme="majorEastAsia" w:eastAsiaTheme="majorEastAsia" w:hAnsiTheme="majorEastAsia"/>
          <w:sz w:val="21"/>
          <w:szCs w:val="21"/>
        </w:rPr>
        <w:t>23．今年春节热播的电影《流浪地球》说的是：太阳老化了，人类 带着地球去寻找比邻星作为新的太阳，他们借助木星的“引力弹弓”，把地球甩出了太 阳系……最早发现万有引力定律的是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A．哥白尼</w:t>
      </w:r>
      <w:r w:rsidRPr="00A642D2">
        <w:rPr>
          <w:rFonts w:asciiTheme="majorEastAsia" w:eastAsiaTheme="majorEastAsia" w:hAnsiTheme="majorEastAsia"/>
          <w:sz w:val="21"/>
          <w:szCs w:val="21"/>
        </w:rPr>
        <w:tab/>
        <w:t>B．伽利略</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C．牛顿</w:t>
      </w:r>
      <w:r w:rsidRPr="00A642D2">
        <w:rPr>
          <w:rFonts w:asciiTheme="majorEastAsia" w:eastAsiaTheme="majorEastAsia" w:hAnsiTheme="majorEastAsia"/>
          <w:sz w:val="21"/>
          <w:szCs w:val="21"/>
        </w:rPr>
        <w:tab/>
        <w:t>D．达尔文</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24．右图是历史教师在讲授《凡尔赛条约》时展示的一幅1919年英国发行的漫画，结合所学指出左方被 紧握的男子所代表的国家，是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A．苏俄</w:t>
      </w:r>
      <w:r w:rsidRPr="00A642D2">
        <w:rPr>
          <w:rFonts w:asciiTheme="majorEastAsia" w:eastAsiaTheme="majorEastAsia" w:hAnsiTheme="majorEastAsia"/>
          <w:sz w:val="21"/>
          <w:szCs w:val="21"/>
        </w:rPr>
        <w:tab/>
        <w:t>B．德国</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C．中国</w:t>
      </w:r>
      <w:r w:rsidRPr="00A642D2">
        <w:rPr>
          <w:rFonts w:asciiTheme="majorEastAsia" w:eastAsiaTheme="majorEastAsia" w:hAnsiTheme="majorEastAsia"/>
          <w:sz w:val="21"/>
          <w:szCs w:val="21"/>
        </w:rPr>
        <w:tab/>
        <w:t>D．奥匈帝国</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lastRenderedPageBreak/>
        <w:t>25．下图是某同学在复习完专题社会主义运动史后绘制的有关俄国名称变化的时间轴，并且 在时间轴上标注了</w:t>
      </w:r>
      <w:r w:rsidRPr="00A642D2">
        <w:rPr>
          <w:rFonts w:asciiTheme="majorEastAsia" w:eastAsiaTheme="majorEastAsia" w:hAnsiTheme="majorEastAsia" w:cs="宋体" w:hint="eastAsia"/>
          <w:sz w:val="21"/>
          <w:szCs w:val="21"/>
        </w:rPr>
        <w:t>①②③④</w:t>
      </w:r>
      <w:r w:rsidRPr="00A642D2">
        <w:rPr>
          <w:rFonts w:asciiTheme="majorEastAsia" w:eastAsiaTheme="majorEastAsia" w:hAnsiTheme="majorEastAsia"/>
          <w:sz w:val="21"/>
          <w:szCs w:val="21"/>
        </w:rPr>
        <w:t>时间点，结合所学，指出在这四个时间点中，建立资本主义 制度和社会主义制度的是</w:t>
      </w:r>
    </w:p>
    <w:p w:rsidR="00AD66B3" w:rsidRPr="00A642D2" w:rsidRDefault="00AD66B3" w:rsidP="00A642D2">
      <w:pPr>
        <w:rPr>
          <w:rFonts w:asciiTheme="majorEastAsia" w:eastAsiaTheme="majorEastAsia" w:hAnsiTheme="majorEastAsia"/>
          <w:sz w:val="21"/>
          <w:szCs w:val="21"/>
        </w:rPr>
      </w:pPr>
    </w:p>
    <w:p w:rsidR="00AD66B3"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738112" behindDoc="1" locked="0" layoutInCell="1" allowOverlap="1">
            <wp:simplePos x="0" y="0"/>
            <wp:positionH relativeFrom="column">
              <wp:posOffset>5403850</wp:posOffset>
            </wp:positionH>
            <wp:positionV relativeFrom="paragraph">
              <wp:posOffset>652780</wp:posOffset>
            </wp:positionV>
            <wp:extent cx="1346200" cy="1060450"/>
            <wp:effectExtent l="19050" t="0" r="6350" b="0"/>
            <wp:wrapTight wrapText="bothSides">
              <wp:wrapPolygon edited="0">
                <wp:start x="-306" y="0"/>
                <wp:lineTo x="-306" y="21341"/>
                <wp:lineTo x="21702" y="21341"/>
                <wp:lineTo x="21702" y="0"/>
                <wp:lineTo x="-306" y="0"/>
              </wp:wrapPolygon>
            </wp:wrapTight>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0" cstate="print"/>
                    <a:srcRect/>
                    <a:stretch>
                      <a:fillRect/>
                    </a:stretch>
                  </pic:blipFill>
                  <pic:spPr bwMode="auto">
                    <a:xfrm>
                      <a:off x="0" y="0"/>
                      <a:ext cx="1346200" cy="1060450"/>
                    </a:xfrm>
                    <a:prstGeom prst="rect">
                      <a:avLst/>
                    </a:prstGeom>
                    <a:noFill/>
                    <a:ln w="9525">
                      <a:noFill/>
                      <a:miter lim="800000"/>
                      <a:headEnd/>
                      <a:tailEnd/>
                    </a:ln>
                  </pic:spPr>
                </pic:pic>
              </a:graphicData>
            </a:graphic>
          </wp:anchor>
        </w:drawing>
      </w:r>
      <w:r w:rsidR="00AD66B3" w:rsidRPr="00A642D2">
        <w:rPr>
          <w:rFonts w:asciiTheme="majorEastAsia" w:eastAsiaTheme="majorEastAsia" w:hAnsiTheme="majorEastAsia"/>
          <w:sz w:val="21"/>
          <w:szCs w:val="21"/>
        </w:rPr>
        <w:drawing>
          <wp:inline distT="0" distB="0" distL="0" distR="0">
            <wp:extent cx="3892550" cy="624687"/>
            <wp:effectExtent l="1905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 cstate="print"/>
                    <a:srcRect/>
                    <a:stretch>
                      <a:fillRect/>
                    </a:stretch>
                  </pic:blipFill>
                  <pic:spPr bwMode="auto">
                    <a:xfrm>
                      <a:off x="0" y="0"/>
                      <a:ext cx="3892550" cy="624687"/>
                    </a:xfrm>
                    <a:prstGeom prst="rect">
                      <a:avLst/>
                    </a:prstGeom>
                    <a:noFill/>
                    <a:ln w="9525">
                      <a:noFill/>
                      <a:miter lim="800000"/>
                      <a:headEnd/>
                      <a:tailEnd/>
                    </a:ln>
                  </pic:spPr>
                </pic:pic>
              </a:graphicData>
            </a:graphic>
          </wp:inline>
        </w:drawing>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w:t>
      </w:r>
      <w:r w:rsidRPr="00A642D2">
        <w:rPr>
          <w:rFonts w:asciiTheme="majorEastAsia" w:eastAsiaTheme="majorEastAsia" w:hAnsiTheme="majorEastAsia" w:cs="宋体" w:hint="eastAsia"/>
          <w:sz w:val="21"/>
          <w:szCs w:val="21"/>
        </w:rPr>
        <w:t>①③</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B．</w:t>
      </w:r>
      <w:r w:rsidRPr="00A642D2">
        <w:rPr>
          <w:rFonts w:asciiTheme="majorEastAsia" w:eastAsiaTheme="majorEastAsia" w:hAnsiTheme="majorEastAsia" w:cs="宋体" w:hint="eastAsia"/>
          <w:sz w:val="21"/>
          <w:szCs w:val="21"/>
        </w:rPr>
        <w:t>②④</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C．</w:t>
      </w:r>
      <w:r w:rsidRPr="00A642D2">
        <w:rPr>
          <w:rFonts w:asciiTheme="majorEastAsia" w:eastAsiaTheme="majorEastAsia" w:hAnsiTheme="majorEastAsia" w:cs="宋体" w:hint="eastAsia"/>
          <w:sz w:val="21"/>
          <w:szCs w:val="21"/>
        </w:rPr>
        <w:t>①④</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D．</w:t>
      </w:r>
      <w:r w:rsidRPr="00A642D2">
        <w:rPr>
          <w:rFonts w:asciiTheme="majorEastAsia" w:eastAsiaTheme="majorEastAsia" w:hAnsiTheme="majorEastAsia" w:cs="宋体" w:hint="eastAsia"/>
          <w:sz w:val="21"/>
          <w:szCs w:val="21"/>
        </w:rPr>
        <w:t>②③</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26．右侧漫画反映的印度民族解放运动中的领导人是</w:t>
      </w:r>
    </w:p>
    <w:p w:rsidR="003B23D2" w:rsidRP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A．章西B．玻利瓦尔C．甘地D．曼德拉</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27．2019年3月21日至26日，国家主席习近平对法国、意大利、摩纳哥三国进行国事访问。新闻小组同学在课前5分钟对法国、意大利的有关历史做了介绍，以下是他们的发言片段，其中错误的是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 xml:space="preserve">A．意大利是近代西方第一次思想解放文艺复兴的发源地 B．启蒙运动为法国大革命做了重要的理论准备 </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 xml:space="preserve">C．意大利是法西斯专政建立最早的国家 </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D．法意关系是欧洲走向联合的关键</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28．下列用图示法表示二战后美国对外政策的表现，正确的是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冷战</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杜鲁门主义</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马歇尔计划</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④</w:t>
      </w:r>
      <w:r w:rsidRPr="00A642D2">
        <w:rPr>
          <w:rFonts w:asciiTheme="majorEastAsia" w:eastAsiaTheme="majorEastAsia" w:hAnsiTheme="majorEastAsia"/>
          <w:sz w:val="21"/>
          <w:szCs w:val="21"/>
        </w:rPr>
        <w:t>成立北大西洋公约组织</w:t>
      </w:r>
      <w:r w:rsidRPr="00A642D2">
        <w:rPr>
          <w:rFonts w:asciiTheme="majorEastAsia" w:eastAsiaTheme="majorEastAsia" w:hAnsiTheme="majorEastAsia"/>
          <w:sz w:val="21"/>
          <w:szCs w:val="21"/>
        </w:rPr>
        <w:tab/>
      </w:r>
      <w:r w:rsidRPr="00A642D2">
        <w:rPr>
          <w:rFonts w:asciiTheme="majorEastAsia" w:eastAsiaTheme="majorEastAsia" w:hAnsiTheme="majorEastAsia" w:cs="宋体" w:hint="eastAsia"/>
          <w:sz w:val="21"/>
          <w:szCs w:val="21"/>
        </w:rPr>
        <w:t>⑤</w:t>
      </w:r>
      <w:r w:rsidRPr="00A642D2">
        <w:rPr>
          <w:rFonts w:asciiTheme="majorEastAsia" w:eastAsiaTheme="majorEastAsia" w:hAnsiTheme="majorEastAsia"/>
          <w:sz w:val="21"/>
          <w:szCs w:val="21"/>
        </w:rPr>
        <w:t>朝鲜战争</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inline distT="0" distB="0" distL="0" distR="0">
            <wp:extent cx="4754880" cy="906145"/>
            <wp:effectExtent l="19050" t="0" r="762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2" cstate="print"/>
                    <a:srcRect/>
                    <a:stretch>
                      <a:fillRect/>
                    </a:stretch>
                  </pic:blipFill>
                  <pic:spPr bwMode="auto">
                    <a:xfrm>
                      <a:off x="0" y="0"/>
                      <a:ext cx="4754880" cy="906145"/>
                    </a:xfrm>
                    <a:prstGeom prst="rect">
                      <a:avLst/>
                    </a:prstGeom>
                    <a:noFill/>
                    <a:ln w="9525">
                      <a:noFill/>
                      <a:miter lim="800000"/>
                      <a:headEnd/>
                      <a:tailEnd/>
                    </a:ln>
                  </pic:spPr>
                </pic:pic>
              </a:graphicData>
            </a:graphic>
          </wp:inline>
        </w:drawing>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29．20 世纪上半期发生的两次世界大战，深刻影响了人类社会的发展进程。以下关于它们共 同点的表述，正确的是</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 xml:space="preserve">都是帝国主义争夺殖民霸权的非正义战争  </w:t>
      </w:r>
      <w:r w:rsidR="00013DE9">
        <w:rPr>
          <w:rFonts w:asciiTheme="majorEastAsia" w:eastAsiaTheme="majorEastAsia" w:hAnsiTheme="majorEastAsia" w:hint="eastAsia"/>
          <w:sz w:val="21"/>
          <w:szCs w:val="21"/>
        </w:rPr>
        <w:t xml:space="preserve"> </w:t>
      </w: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都给世界人民带来了巨大灾难</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两次大战中国都是战胜国</w:t>
      </w:r>
      <w:r w:rsidRPr="00A642D2">
        <w:rPr>
          <w:rFonts w:asciiTheme="majorEastAsia" w:eastAsiaTheme="majorEastAsia" w:hAnsiTheme="majorEastAsia"/>
          <w:sz w:val="21"/>
          <w:szCs w:val="21"/>
        </w:rPr>
        <w:tab/>
      </w:r>
      <w:r w:rsidR="00013DE9">
        <w:rPr>
          <w:rFonts w:asciiTheme="majorEastAsia" w:eastAsiaTheme="majorEastAsia" w:hAnsiTheme="majorEastAsia" w:hint="eastAsia"/>
          <w:sz w:val="21"/>
          <w:szCs w:val="21"/>
        </w:rPr>
        <w:tab/>
      </w:r>
      <w:r w:rsidR="00013DE9">
        <w:rPr>
          <w:rFonts w:asciiTheme="majorEastAsia" w:eastAsiaTheme="majorEastAsia" w:hAnsiTheme="majorEastAsia" w:hint="eastAsia"/>
          <w:sz w:val="21"/>
          <w:szCs w:val="21"/>
        </w:rPr>
        <w:tab/>
      </w:r>
      <w:r w:rsidRPr="00A642D2">
        <w:rPr>
          <w:rFonts w:asciiTheme="majorEastAsia" w:eastAsiaTheme="majorEastAsia" w:hAnsiTheme="majorEastAsia" w:cs="宋体" w:hint="eastAsia"/>
          <w:sz w:val="21"/>
          <w:szCs w:val="21"/>
        </w:rPr>
        <w:t>④</w:t>
      </w:r>
      <w:r w:rsidRPr="00A642D2">
        <w:rPr>
          <w:rFonts w:asciiTheme="majorEastAsia" w:eastAsiaTheme="majorEastAsia" w:hAnsiTheme="majorEastAsia"/>
          <w:sz w:val="21"/>
          <w:szCs w:val="21"/>
        </w:rPr>
        <w:t>战后都形成了新的国际关系格局</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A．</w:t>
      </w:r>
      <w:r w:rsidRPr="00A642D2">
        <w:rPr>
          <w:rFonts w:asciiTheme="majorEastAsia" w:eastAsiaTheme="majorEastAsia" w:hAnsiTheme="majorEastAsia" w:cs="宋体" w:hint="eastAsia"/>
          <w:sz w:val="21"/>
          <w:szCs w:val="21"/>
        </w:rPr>
        <w:t>①②③</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B．</w:t>
      </w:r>
      <w:r w:rsidRPr="00A642D2">
        <w:rPr>
          <w:rFonts w:asciiTheme="majorEastAsia" w:eastAsiaTheme="majorEastAsia" w:hAnsiTheme="majorEastAsia" w:cs="宋体" w:hint="eastAsia"/>
          <w:sz w:val="21"/>
          <w:szCs w:val="21"/>
        </w:rPr>
        <w:t>①③④</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C．</w:t>
      </w:r>
      <w:r w:rsidRPr="00A642D2">
        <w:rPr>
          <w:rFonts w:asciiTheme="majorEastAsia" w:eastAsiaTheme="majorEastAsia" w:hAnsiTheme="majorEastAsia" w:cs="宋体" w:hint="eastAsia"/>
          <w:sz w:val="21"/>
          <w:szCs w:val="21"/>
        </w:rPr>
        <w:t>①②④</w:t>
      </w:r>
      <w:r w:rsidRPr="00A642D2">
        <w:rPr>
          <w:rFonts w:asciiTheme="majorEastAsia" w:eastAsiaTheme="majorEastAsia" w:hAnsiTheme="majorEastAsia" w:cs="Tahoma"/>
          <w:sz w:val="21"/>
          <w:szCs w:val="21"/>
        </w:rPr>
        <w:tab/>
      </w:r>
      <w:r w:rsidRPr="00A642D2">
        <w:rPr>
          <w:rFonts w:asciiTheme="majorEastAsia" w:eastAsiaTheme="majorEastAsia" w:hAnsiTheme="majorEastAsia"/>
          <w:sz w:val="21"/>
          <w:szCs w:val="21"/>
        </w:rPr>
        <w:t>D．</w:t>
      </w:r>
      <w:r w:rsidRPr="00A642D2">
        <w:rPr>
          <w:rFonts w:asciiTheme="majorEastAsia" w:eastAsiaTheme="majorEastAsia" w:hAnsiTheme="majorEastAsia" w:cs="宋体" w:hint="eastAsia"/>
          <w:sz w:val="21"/>
          <w:szCs w:val="21"/>
        </w:rPr>
        <w:t>②③④</w:t>
      </w:r>
    </w:p>
    <w:p w:rsidR="00013DE9"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 xml:space="preserve">30．历史结论的提出，必须言之有理、论之有据。下列历史结论，不正确的是 </w:t>
      </w:r>
    </w:p>
    <w:p w:rsidR="00013DE9"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 xml:space="preserve">A．1990 年纳米比亚独立，标志着帝国主义在非洲的殖民体系最终崩溃 </w:t>
      </w:r>
    </w:p>
    <w:p w:rsidR="00013DE9"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 xml:space="preserve">B．世贸组织与联合国共同成为21世纪世界经济、政治秩序的重要支柱 </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C．社会保障制度的确立解决了资本主义制度的基本矛盾</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D．1991年苏联解体标志着两极格局彻底瓦解冷战结束</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第二部分材料分析题（共45分）</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31．（15 分）历史的发展并不像通常所说的“一事成功，事事领先”，人类学家将此称为“遏制领先法则”。该法则认为，在转变时期起先最发达和最成功的社会要想改变和保持其领先地位将是最困难的。相反，落后和较不成功的社会则可能更能适应变化，并在转变中逐渐处于领先地位。</w:t>
      </w:r>
    </w:p>
    <w:p w:rsidR="003B23D2" w:rsidRP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lastRenderedPageBreak/>
        <w:t>材料1、在中世纪的大部分时间内，即从约500年到1500年，西方都是欧亚大陆的不发达地区。然而西欧的这种不发达较之中国的发达反而是一种优势，因为中国的发达反过来成为抑制其进一步发展的因素。中国人拥有高度发达的文化、先进的工艺、大规模的商业、以功绩为基础的有效的官僚政治和提供社会凝聚力及思想意识基础的儒家学说。于是中国人也就顺理成章地认为他们的文明优于其他文明，并将外国人视为“野蛮人”。当第一批西方人出现在中国沿海地区时，中国人认为这些奇怪的“大鼻子野蛮人”身上没有什么重要的东西值得他们学习。</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 斯塔夫里阿诺斯 《全球通史》</w:t>
      </w:r>
    </w:p>
    <w:p w:rsidR="00AD66B3"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695104" behindDoc="1" locked="0" layoutInCell="1" allowOverlap="1">
            <wp:simplePos x="0" y="0"/>
            <wp:positionH relativeFrom="page">
              <wp:posOffset>5207000</wp:posOffset>
            </wp:positionH>
            <wp:positionV relativeFrom="paragraph">
              <wp:posOffset>458470</wp:posOffset>
            </wp:positionV>
            <wp:extent cx="1644650" cy="1524000"/>
            <wp:effectExtent l="19050" t="0" r="0" b="0"/>
            <wp:wrapTight wrapText="bothSides">
              <wp:wrapPolygon edited="0">
                <wp:start x="-250" y="0"/>
                <wp:lineTo x="-250" y="21330"/>
                <wp:lineTo x="21517" y="21330"/>
                <wp:lineTo x="21517" y="0"/>
                <wp:lineTo x="-250" y="0"/>
              </wp:wrapPolygon>
            </wp:wrapTight>
            <wp:docPr id="1009" name="图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33" cstate="print"/>
                    <a:srcRect/>
                    <a:stretch>
                      <a:fillRect/>
                    </a:stretch>
                  </pic:blipFill>
                  <pic:spPr bwMode="auto">
                    <a:xfrm>
                      <a:off x="0" y="0"/>
                      <a:ext cx="1644650" cy="1524000"/>
                    </a:xfrm>
                    <a:prstGeom prst="rect">
                      <a:avLst/>
                    </a:prstGeom>
                    <a:noFill/>
                  </pic:spPr>
                </pic:pic>
              </a:graphicData>
            </a:graphic>
          </wp:anchor>
        </w:drawing>
      </w:r>
      <w:r w:rsidR="00AD66B3" w:rsidRPr="00A642D2">
        <w:rPr>
          <w:rFonts w:asciiTheme="majorEastAsia" w:eastAsiaTheme="majorEastAsia" w:hAnsiTheme="majorEastAsia"/>
          <w:sz w:val="21"/>
          <w:szCs w:val="21"/>
        </w:rPr>
        <w:t>（1）结合所学，列举两个唐宋时期的历史史实以说明“从约500年到1500年，……中国人拥有高度发达的文化、先进的工艺、大规模的商业、以功绩为基础的有效的官僚政治和提供社会凝聚力及思想意识基础的儒家学说。”这一观点。（2分）</w:t>
      </w:r>
    </w:p>
    <w:p w:rsidR="00AD66B3" w:rsidRPr="00A642D2" w:rsidRDefault="00AD66B3"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材料2、乾隆帝宣称“天朝物产丰盈，无所不有，原不籍外夷货物以通有无”。</w:t>
      </w:r>
    </w:p>
    <w:p w:rsidR="003B23D2" w:rsidRPr="00A642D2" w:rsidRDefault="00AD66B3"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 张传玺主编《中华文明史》</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（2）根据材料 2 和右侧的漫画，你认为清政府对待互</w:t>
      </w:r>
    </w:p>
    <w:p w:rsidR="003B23D2" w:rsidRPr="00A642D2" w:rsidRDefault="00A642D2"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通贸易的态度是什么？（1分）由此清政府采取的 是一种什么政策？（1分）</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pict>
          <v:group id="_x0000_s2034" style="position:absolute;margin-left:1013.4pt;margin-top:60.75pt;width:15.1pt;height:614.45pt;z-index:-251619328;mso-position-horizontal-relative:page;mso-position-vertical-relative:page" coordorigin="20268,1215" coordsize="302,12289">
            <v:group id="_x0000_s2035" style="position:absolute;left:20559;top:1247;width:2;height:12246" coordorigin="20559,1247" coordsize="2,12246">
              <v:shape id="_x0000_s2036" style="position:absolute;left:20559;top:1247;width:2;height:12246" coordorigin="20559,1247" coordsize="21600,12246" path="m20559,1247r,12246e" filled="f" strokecolor="#231f20" strokeweight="1.1pt">
                <v:path arrowok="t"/>
              </v:shape>
            </v:group>
            <v:group id="_x0000_s2037" style="position:absolute;left:20278;top:1225;width:243;height:246" coordorigin="20278,1225" coordsize="243,246">
              <v:shape id="_x0000_s2038" style="position:absolute;left:20278;top:1225;width:243;height:246" coordorigin="20278,1225" coordsize="243,246" path="m20394,1225r-59,19l20293,1292r-15,72l20283,1386r36,54l20377,1468r23,3l20400,1459r-1,-8l20379,1448r-19,-6l20305,1386r-8,-43l20300,1324r32,-53l20408,1245r58,l20461,1242r-21,-9l20418,1227r-24,-2xe" fillcolor="#231f20" stroked="f">
                <v:path arrowok="t"/>
              </v:shape>
              <v:shape id="_x0000_s2039" style="position:absolute;left:20278;top:1225;width:243;height:246" coordorigin="20278,1225" coordsize="243,246" path="m20466,1245r-58,l20427,1248r18,8l20490,1297r12,65l20498,1379r-39,54l20400,1451r,10l20411,1470r21,-4l20451,1459r46,-40l20520,1354r2,-27l20516,1306r-9,-20l20494,1269r-15,-15l20466,1245xe" fillcolor="#231f20" stroked="f">
                <v:path arrowok="t"/>
              </v:shape>
            </v:group>
            <v:group id="_x0000_s2040" style="position:absolute;left:20278;top:2148;width:243;height:246" coordorigin="20278,2148" coordsize="243,246">
              <v:shape id="_x0000_s2041" style="position:absolute;left:20278;top:2148;width:243;height:246" coordorigin="20278,2148" coordsize="243,246" path="m20394,2148r-59,20l20293,2216r-15,71l20283,2309r36,54l20377,2392r23,2l20400,2383r-1,-9l20379,2372r-19,-7l20305,2309r-8,-42l20300,2247r32,-53l20408,2168r58,l20461,2165r-21,-9l20418,2150r-24,-2xe" fillcolor="#231f20" stroked="f">
                <v:path arrowok="t"/>
              </v:shape>
              <v:shape id="_x0000_s2042" style="position:absolute;left:20278;top:2148;width:243;height:246" coordorigin="20278,2148" coordsize="243,246" path="m20466,2168r-58,l20427,2172r18,7l20490,2221r12,64l20498,2302r-39,54l20400,2374r,10l20411,2394r21,-4l20451,2383r46,-40l20520,2277r2,-27l20516,2229r-9,-19l20494,2192r-15,-15l20466,2168xe" fillcolor="#231f20" stroked="f">
                <v:path arrowok="t"/>
              </v:shape>
            </v:group>
            <v:group id="_x0000_s2043" style="position:absolute;left:20278;top:3068;width:243;height:246" coordorigin="20278,3068" coordsize="243,246">
              <v:shape id="_x0000_s2044" style="position:absolute;left:20278;top:3068;width:243;height:246" coordorigin="20278,3068" coordsize="243,246" path="m20394,3068r-59,20l20293,3136r-15,71l20283,3229r36,54l20377,3312r23,2l20400,3303r-1,-9l20379,3292r-19,-6l20305,3229r-8,-42l20300,3167r32,-53l20408,3089r58,l20461,3085r-21,-9l20418,3070r-24,-2xe" fillcolor="#231f20" stroked="f">
                <v:path arrowok="t"/>
              </v:shape>
              <v:shape id="_x0000_s2045" style="position:absolute;left:20278;top:3068;width:243;height:246" coordorigin="20278,3068" coordsize="243,246" path="m20466,3089r-58,l20427,3092r18,7l20490,3141r12,64l20498,3222r-39,54l20400,3294r,10l20411,3314r21,-4l20451,3303r46,-40l20520,3197r2,-27l20516,3149r-9,-19l20494,3112r-15,-15l20466,3089xe" fillcolor="#231f20" stroked="f">
                <v:path arrowok="t"/>
              </v:shape>
            </v:group>
            <v:group id="_x0000_s2046" style="position:absolute;left:20278;top:3992;width:243;height:246" coordorigin="20278,3992" coordsize="243,246">
              <v:shape id="_x0000_s2047" style="position:absolute;left:20278;top:3992;width:243;height:246" coordorigin="20278,3992" coordsize="243,246" path="m20394,3992r-59,19l20293,4059r-15,72l20283,4153r36,54l20377,4235r23,3l20400,4226r-1,-8l20379,4215r-19,-6l20305,4153r-8,-43l20300,4091r32,-53l20408,4012r58,l20461,4009r-21,-10l20418,3994r-24,-2xe" fillcolor="#231f20" stroked="f">
                <v:path arrowok="t"/>
              </v:shape>
              <v:shape id="_x0000_s18432" style="position:absolute;left:20278;top:3992;width:243;height:246" coordorigin="20278,3992" coordsize="243,246" path="m20466,4012r-58,l20427,4015r18,8l20490,4064r12,65l20498,4146r-39,53l20400,4218r,10l20411,4237r21,-4l20451,4226r46,-40l20520,4120r2,-26l20516,4073r-9,-20l20494,4036r-15,-15l20466,4012xe" fillcolor="#231f20" stroked="f">
                <v:path arrowok="t"/>
              </v:shape>
            </v:group>
            <v:group id="_x0000_s18433" style="position:absolute;left:20278;top:4907;width:243;height:246" coordorigin="20278,4907" coordsize="243,246">
              <v:shape id="_x0000_s18434" style="position:absolute;left:20278;top:4907;width:243;height:246" coordorigin="20278,4907" coordsize="243,246" path="m20394,4907r-59,19l20293,4974r-15,71l20283,5067r36,54l20377,5150r23,2l20400,5141r-1,-9l20379,5130r-19,-6l20305,5068r-8,-43l20300,5006r32,-53l20408,4927r58,l20461,4923r-21,-9l20418,4909r-24,-2xe" fillcolor="#231f20" stroked="f">
                <v:path arrowok="t"/>
              </v:shape>
              <v:shape id="_x0000_s18435" style="position:absolute;left:20278;top:4907;width:243;height:246" coordorigin="20278,4907" coordsize="243,246" path="m20466,4927r-58,l20427,4930r18,7l20490,4979r12,64l20498,5061r-39,53l20400,5132r,10l20411,5152r21,-4l20451,5141r46,-40l20520,5035r2,-27l20516,4987r-9,-19l20494,4951r-15,-15l20466,4927xe" fillcolor="#231f20" stroked="f">
                <v:path arrowok="t"/>
              </v:shape>
            </v:group>
            <v:group id="_x0000_s18436" style="position:absolute;left:20278;top:5830;width:243;height:246" coordorigin="20278,5830" coordsize="243,246">
              <v:shape id="_x0000_s18437" style="position:absolute;left:20278;top:5830;width:243;height:246" coordorigin="20278,5830" coordsize="243,246" path="m20394,5830r-59,20l20293,5898r-15,71l20283,5991r36,54l20377,6074r23,2l20400,6065r-1,-9l20379,6053r-19,-6l20305,5991r-8,-42l20300,5929r32,-53l20408,5850r58,l20461,5847r-21,-9l20418,5832r-24,-2xe" fillcolor="#231f20" stroked="f">
                <v:path arrowok="t"/>
              </v:shape>
              <v:shape id="_x0000_s18438" style="position:absolute;left:20278;top:5830;width:243;height:246" coordorigin="20278,5830" coordsize="243,246" path="m20466,5850r-58,l20427,5854r18,7l20490,5903r12,64l20498,5984r-39,54l20400,6056r,10l20411,6075r21,-3l20451,6065r46,-41l20520,5959r2,-27l20516,5911r-9,-20l20494,5874r-15,-15l20466,5850xe" fillcolor="#231f20" stroked="f">
                <v:path arrowok="t"/>
              </v:shape>
            </v:group>
            <v:group id="_x0000_s18439" style="position:absolute;left:20278;top:6758;width:243;height:246" coordorigin="20278,6758" coordsize="243,246">
              <v:shape id="_x0000_s18440" style="position:absolute;left:20278;top:6758;width:243;height:246" coordorigin="20278,6758" coordsize="243,246" path="m20394,6758r-59,20l20293,6826r-15,71l20283,6919r36,54l20377,7002r23,2l20400,6993r-1,-9l20379,6982r-19,-7l20305,6919r-8,-42l20300,6857r32,-53l20408,6778r58,l20461,6775r-21,-9l20418,6760r-24,-2xe" fillcolor="#231f20" stroked="f">
                <v:path arrowok="t"/>
              </v:shape>
              <v:shape id="_x0000_s18441" style="position:absolute;left:20278;top:6758;width:243;height:246" coordorigin="20278,6758" coordsize="243,246" path="m20466,6778r-58,l20427,6782r18,7l20490,6831r12,64l20498,6912r-39,54l20400,6984r,10l20411,7004r21,-4l20451,6993r46,-40l20520,6887r2,-27l20516,6839r-9,-19l20494,6802r-15,-15l20466,6778xe" fillcolor="#231f20" stroked="f">
                <v:path arrowok="t"/>
              </v:shape>
            </v:group>
            <v:group id="_x0000_s18442" style="position:absolute;left:20278;top:7668;width:243;height:246" coordorigin="20278,7668" coordsize="243,246">
              <v:shape id="_x0000_s18443" style="position:absolute;left:20278;top:7668;width:243;height:246" coordorigin="20278,7668" coordsize="243,246" path="m20394,7668r-59,19l20293,7735r-15,71l20283,7828r36,54l20377,7911r23,2l20400,7902r-1,-9l20379,7891r-19,-6l20305,7829r-8,-43l20300,7767r32,-53l20408,7688r58,l20461,7684r-21,-9l20418,7669r-24,-1xe" fillcolor="#231f20" stroked="f">
                <v:path arrowok="t"/>
              </v:shape>
              <v:shape id="_x0000_s18444" style="position:absolute;left:20278;top:7668;width:243;height:246" coordorigin="20278,7668" coordsize="243,246" path="m20466,7688r-58,l20427,7691r18,7l20490,7740r12,64l20498,7822r-39,53l20400,7893r,10l20411,7913r21,-4l20451,7902r46,-40l20520,7796r2,-27l20516,7748r-9,-19l20494,7712r-15,-15l20466,7688xe" fillcolor="#231f20" stroked="f">
                <v:path arrowok="t"/>
              </v:shape>
            </v:group>
            <v:group id="_x0000_s18445" style="position:absolute;left:20278;top:8588;width:243;height:246" coordorigin="20278,8588" coordsize="243,246">
              <v:shape id="_x0000_s18446" style="position:absolute;left:20278;top:8588;width:243;height:246" coordorigin="20278,8588" coordsize="243,246" path="m20394,8588r-59,19l20293,8655r-15,71l20283,8748r36,54l20377,8831r23,2l20400,8822r-1,-9l20379,8811r-19,-6l20305,8749r-8,-43l20300,8687r32,-53l20408,8608r58,l20461,8604r-21,-9l20418,8590r-24,-2xe" fillcolor="#231f20" stroked="f">
                <v:path arrowok="t"/>
              </v:shape>
              <v:shape id="_x0000_s18447" style="position:absolute;left:20278;top:8588;width:243;height:246" coordorigin="20278,8588" coordsize="243,246" path="m20466,8608r-58,l20427,8611r18,7l20490,8660r12,64l20498,8742r-39,53l20400,8813r,10l20411,8833r21,-4l20451,8822r46,-40l20520,8716r2,-27l20516,8668r-9,-19l20494,8632r-15,-15l20466,8608xe" fillcolor="#231f20" stroked="f">
                <v:path arrowok="t"/>
              </v:shape>
            </v:group>
            <v:group id="_x0000_s18448" style="position:absolute;left:20278;top:9511;width:243;height:246" coordorigin="20278,9511" coordsize="243,246">
              <v:shape id="_x0000_s18449" style="position:absolute;left:20278;top:9511;width:243;height:246" coordorigin="20278,9511" coordsize="243,246" path="m20394,9511r-59,20l20293,9579r-15,71l20283,9672r36,54l20377,9755r23,2l20400,9746r-1,-9l20379,9734r-19,-6l20305,9672r-8,-42l20300,9610r32,-53l20408,9531r58,l20461,9528r-21,-9l20418,9513r-24,-2xe" fillcolor="#231f20" stroked="f">
                <v:path arrowok="t"/>
              </v:shape>
              <v:shape id="_x0000_s18450" style="position:absolute;left:20278;top:9511;width:243;height:246" coordorigin="20278,9511" coordsize="243,246" path="m20466,9531r-58,l20427,9535r18,7l20490,9584r12,64l20498,9665r-39,54l20400,9737r,10l20411,9756r21,-3l20451,9746r46,-41l20520,9640r2,-27l20516,9592r-9,-20l20494,9555r-15,-15l20466,9531xe" fillcolor="#231f20" stroked="f">
                <v:path arrowok="t"/>
              </v:shape>
            </v:group>
            <v:group id="_x0000_s18451" style="position:absolute;left:20278;top:10428;width:243;height:246" coordorigin="20278,10428" coordsize="243,246">
              <v:shape id="_x0000_s18452" style="position:absolute;left:20278;top:10428;width:243;height:246" coordorigin="20278,10428" coordsize="243,246" path="m20394,10428r-59,20l20293,10496r-15,71l20283,10589r36,54l20377,10672r23,2l20400,10663r-1,-9l20379,10652r-19,-6l20305,10589r-8,-42l20300,10527r32,-53l20408,10448r58,l20461,10445r-21,-9l20418,10430r-24,-2xe" fillcolor="#231f20" stroked="f">
                <v:path arrowok="t"/>
              </v:shape>
              <v:shape id="_x0000_s18453" style="position:absolute;left:20278;top:10428;width:243;height:246" coordorigin="20278,10428" coordsize="243,246" path="m20466,10448r-58,l20427,10452r18,7l20490,10501r12,64l20498,10582r-39,54l20400,10654r,10l20411,10674r21,-4l20451,10663r46,-40l20520,10557r2,-27l20516,10509r-9,-19l20494,10472r-15,-15l20466,10448xe" fillcolor="#231f20" stroked="f">
                <v:path arrowok="t"/>
              </v:shape>
            </v:group>
            <v:group id="_x0000_s18454" style="position:absolute;left:20278;top:11348;width:243;height:246" coordorigin="20278,11348" coordsize="243,246">
              <v:shape id="_x0000_s18455" style="position:absolute;left:20278;top:11348;width:243;height:246" coordorigin="20278,11348" coordsize="243,246" path="m20394,11348r-59,20l20293,11416r-15,71l20283,11509r36,54l20377,11592r23,2l20400,11583r-1,-9l20379,11571r-19,-6l20305,11509r-8,-42l20300,11447r32,-53l20408,11368r58,l20461,11365r-21,-9l20418,11350r-24,-2xe" fillcolor="#231f20" stroked="f">
                <v:path arrowok="t"/>
              </v:shape>
              <v:shape id="_x0000_s18456" style="position:absolute;left:20278;top:11348;width:243;height:246" coordorigin="20278,11348" coordsize="243,246" path="m20466,11368r-58,l20427,11371r18,8l20490,11420r12,65l20498,11502r-39,54l20400,11574r,10l20411,11593r21,-3l20451,11583r46,-41l20520,11477r2,-27l20516,11429r-9,-20l20494,11392r-15,-15l20466,11368xe" fillcolor="#231f20" stroked="f">
                <v:path arrowok="t"/>
              </v:shape>
            </v:group>
            <v:group id="_x0000_s18457" style="position:absolute;left:20278;top:12271;width:243;height:246" coordorigin="20278,12271" coordsize="243,246">
              <v:shape id="_x0000_s18458" style="position:absolute;left:20278;top:12271;width:243;height:246" coordorigin="20278,12271" coordsize="243,246" path="m20394,12271r-59,19l20293,12338r-15,72l20283,12432r36,54l20377,12514r23,3l20400,12505r-1,-8l20379,12494r-19,-6l20305,12432r-8,-43l20300,12370r32,-53l20408,12291r58,l20461,12288r-21,-9l20418,12273r-24,-2xe" fillcolor="#231f20" stroked="f">
                <v:path arrowok="t"/>
              </v:shape>
              <v:shape id="_x0000_s18459" style="position:absolute;left:20278;top:12271;width:243;height:246" coordorigin="20278,12271" coordsize="243,246" path="m20466,12291r-58,l20427,12294r18,8l20490,12343r12,65l20498,12425r-39,54l20400,12497r,10l20411,12516r21,-4l20451,12505r46,-40l20520,12400r2,-27l20516,12352r-9,-20l20494,12315r-15,-15l20466,12291xe" fillcolor="#231f20" stroked="f">
                <v:path arrowok="t"/>
              </v:shape>
            </v:group>
            <v:group id="_x0000_s18460" style="position:absolute;left:20278;top:13245;width:243;height:246" coordorigin="20278,13245" coordsize="243,246">
              <v:shape id="_x0000_s18461" style="position:absolute;left:20278;top:13245;width:243;height:246" coordorigin="20278,13245" coordsize="243,246" path="m20394,13245r-59,20l20293,13313r-15,71l20283,13406r36,54l20377,13489r23,2l20400,13480r-1,-9l20379,13469r-19,-6l20305,13407r-8,-43l20300,13344r32,-53l20408,13266r58,l20461,13262r-21,-9l20418,13247r-24,-2xe" fillcolor="#231f20" stroked="f">
                <v:path arrowok="t"/>
              </v:shape>
              <v:shape id="_x0000_s18462" style="position:absolute;left:20278;top:13245;width:243;height:246" coordorigin="20278,13245" coordsize="243,246" path="m20466,13266r-58,l20427,13269r18,7l20490,13318r12,64l20498,13399r-39,54l20400,13471r,10l20411,13491r21,-4l20451,13480r46,-40l20520,13374r2,-27l20516,13326r-9,-19l20494,13290r-15,-15l20466,13266xe" fillcolor="#231f20" stroked="f">
                <v:path arrowok="t"/>
              </v:shape>
            </v:group>
            <w10:wrap anchorx="page" anchory="page"/>
          </v:group>
        </w:pict>
      </w:r>
      <w:r w:rsidRPr="00A642D2">
        <w:rPr>
          <w:rFonts w:asciiTheme="majorEastAsia" w:eastAsiaTheme="majorEastAsia" w:hAnsiTheme="majorEastAsia"/>
          <w:sz w:val="21"/>
          <w:szCs w:val="21"/>
        </w:rPr>
        <w:pict>
          <v:group id="_x0000_s18463" style="position:absolute;margin-left:1010.25pt;margin-top:62.35pt;width:.1pt;height:612.3pt;z-index:-251618304;mso-position-horizontal-relative:page;mso-position-vertical-relative:page" coordorigin="20205,1247" coordsize="2,12246">
            <v:shape id="_x0000_s18464" style="position:absolute;left:20205;top:1247;width:2;height:12246" coordorigin="20205,1247" coordsize="21600,12246" path="m20205,1247r,12246e" filled="f" strokecolor="#231f20" strokeweight="1.1pt">
              <v:path arrowok="t"/>
            </v:shape>
            <w10:wrap anchorx="page" anchory="page"/>
          </v:group>
        </w:pict>
      </w:r>
      <w:r w:rsidRPr="00A642D2">
        <w:rPr>
          <w:rFonts w:asciiTheme="majorEastAsia" w:eastAsiaTheme="majorEastAsia" w:hAnsiTheme="majorEastAsia"/>
          <w:sz w:val="21"/>
          <w:szCs w:val="21"/>
        </w:rPr>
        <w:pict>
          <v:group id="_x0000_s18465" style="position:absolute;margin-left:992.65pt;margin-top:62.35pt;width:.1pt;height:612.3pt;z-index:-251617280;mso-position-horizontal-relative:page;mso-position-vertical-relative:page" coordorigin="19853,1247" coordsize="2,12246">
            <v:shape id="_x0000_s18466" style="position:absolute;left:19853;top:1247;width:2;height:12246" coordorigin="19853,1247" coordsize="21600,12246" path="m19853,1247r,12246e" filled="f" strokecolor="#231f20" strokeweight="1.1pt">
              <v:path arrowok="t"/>
            </v:shape>
            <w10:wrap anchorx="page" anchory="page"/>
          </v:group>
        </w:pict>
      </w:r>
      <w:r w:rsidRPr="00A642D2">
        <w:rPr>
          <w:rFonts w:asciiTheme="majorEastAsia" w:eastAsiaTheme="majorEastAsia" w:hAnsiTheme="majorEastAsia"/>
          <w:sz w:val="21"/>
          <w:szCs w:val="21"/>
        </w:rPr>
        <w:pict>
          <v:shape id="_x0000_s18467" type="#_x0000_t202" style="position:absolute;margin-left:993.8pt;margin-top:250.6pt;width:14pt;height:14pt;z-index:-251616256;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密</w:t>
                  </w:r>
                </w:p>
              </w:txbxContent>
            </v:textbox>
            <w10:wrap anchorx="page" anchory="page"/>
          </v:shape>
        </w:pict>
      </w:r>
      <w:r w:rsidRPr="00A642D2">
        <w:rPr>
          <w:rFonts w:asciiTheme="majorEastAsia" w:eastAsiaTheme="majorEastAsia" w:hAnsiTheme="majorEastAsia"/>
          <w:sz w:val="21"/>
          <w:szCs w:val="21"/>
        </w:rPr>
        <w:pict>
          <v:shape id="_x0000_s18468" type="#_x0000_t202" style="position:absolute;margin-left:993.8pt;margin-top:277.5pt;width:14pt;height:14pt;z-index:-251615232;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封</w:t>
                  </w:r>
                </w:p>
              </w:txbxContent>
            </v:textbox>
            <w10:wrap anchorx="page" anchory="page"/>
          </v:shape>
        </w:pict>
      </w:r>
      <w:r w:rsidRPr="00A642D2">
        <w:rPr>
          <w:rFonts w:asciiTheme="majorEastAsia" w:eastAsiaTheme="majorEastAsia" w:hAnsiTheme="majorEastAsia"/>
          <w:sz w:val="21"/>
          <w:szCs w:val="21"/>
        </w:rPr>
        <w:pict>
          <v:shape id="_x0000_s18469" type="#_x0000_t202" style="position:absolute;margin-left:993.8pt;margin-top:304.35pt;width:14pt;height:14pt;z-index:-251614208;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线</w:t>
                  </w:r>
                </w:p>
              </w:txbxContent>
            </v:textbox>
            <w10:wrap anchorx="page" anchory="page"/>
          </v:shape>
        </w:pict>
      </w:r>
      <w:r w:rsidRPr="00A642D2">
        <w:rPr>
          <w:rFonts w:asciiTheme="majorEastAsia" w:eastAsiaTheme="majorEastAsia" w:hAnsiTheme="majorEastAsia"/>
          <w:sz w:val="21"/>
          <w:szCs w:val="21"/>
        </w:rPr>
        <w:pict>
          <v:shape id="_x0000_s18470" type="#_x0000_t202" style="position:absolute;margin-left:993.8pt;margin-top:331.25pt;width:14pt;height:14pt;z-index:-251613184;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内</w:t>
                  </w:r>
                </w:p>
              </w:txbxContent>
            </v:textbox>
            <w10:wrap anchorx="page" anchory="page"/>
          </v:shape>
        </w:pict>
      </w:r>
      <w:r w:rsidRPr="00A642D2">
        <w:rPr>
          <w:rFonts w:asciiTheme="majorEastAsia" w:eastAsiaTheme="majorEastAsia" w:hAnsiTheme="majorEastAsia"/>
          <w:sz w:val="21"/>
          <w:szCs w:val="21"/>
        </w:rPr>
        <w:pict>
          <v:shape id="_x0000_s18471" type="#_x0000_t202" style="position:absolute;margin-left:993.8pt;margin-top:358.15pt;width:14pt;height:14pt;z-index:-251612160;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不</w:t>
                  </w:r>
                </w:p>
              </w:txbxContent>
            </v:textbox>
            <w10:wrap anchorx="page" anchory="page"/>
          </v:shape>
        </w:pict>
      </w:r>
      <w:r w:rsidRPr="00A642D2">
        <w:rPr>
          <w:rFonts w:asciiTheme="majorEastAsia" w:eastAsiaTheme="majorEastAsia" w:hAnsiTheme="majorEastAsia"/>
          <w:sz w:val="21"/>
          <w:szCs w:val="21"/>
        </w:rPr>
        <w:pict>
          <v:shape id="_x0000_s18472" type="#_x0000_t202" style="position:absolute;margin-left:993.8pt;margin-top:385pt;width:14pt;height:14pt;z-index:-251611136;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要</w:t>
                  </w:r>
                </w:p>
              </w:txbxContent>
            </v:textbox>
            <w10:wrap anchorx="page" anchory="page"/>
          </v:shape>
        </w:pict>
      </w:r>
      <w:r w:rsidRPr="00A642D2">
        <w:rPr>
          <w:rFonts w:asciiTheme="majorEastAsia" w:eastAsiaTheme="majorEastAsia" w:hAnsiTheme="majorEastAsia"/>
          <w:sz w:val="21"/>
          <w:szCs w:val="21"/>
        </w:rPr>
        <w:pict>
          <v:shape id="_x0000_s18473" type="#_x0000_t202" style="position:absolute;margin-left:993.8pt;margin-top:411.9pt;width:14pt;height:14pt;z-index:-251610112;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答</w:t>
                  </w:r>
                </w:p>
              </w:txbxContent>
            </v:textbox>
            <w10:wrap anchorx="page" anchory="page"/>
          </v:shape>
        </w:pict>
      </w:r>
      <w:r w:rsidRPr="00A642D2">
        <w:rPr>
          <w:rFonts w:asciiTheme="majorEastAsia" w:eastAsiaTheme="majorEastAsia" w:hAnsiTheme="majorEastAsia"/>
          <w:sz w:val="21"/>
          <w:szCs w:val="21"/>
        </w:rPr>
        <w:pict>
          <v:shape id="_x0000_s18474" type="#_x0000_t202" style="position:absolute;margin-left:993.8pt;margin-top:438.75pt;width:14pt;height:14pt;z-index:-251609088;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题</w:t>
                  </w:r>
                </w:p>
              </w:txbxContent>
            </v:textbox>
            <w10:wrap anchorx="page" anchory="page"/>
          </v:shape>
        </w:pict>
      </w:r>
      <w:r w:rsidRPr="00A642D2">
        <w:rPr>
          <w:rFonts w:asciiTheme="majorEastAsia" w:eastAsiaTheme="majorEastAsia" w:hAnsiTheme="majorEastAsia"/>
          <w:sz w:val="21"/>
          <w:szCs w:val="21"/>
        </w:rPr>
        <w:t>材料 3、现代化进程早在此前的文艺复兴、宗教改革、技术发展、资本主义企业建立、 国家建设和海外扩张中就已开始。这就引发了一种以三大革命——科学革命、工业革命和政治革命——的形式表现出来的连锁反应，这些革命给了欧洲以不可阻挡的推力和力量。</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——斯塔夫里阿诺斯《全球通史》</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（3）结合所学，在下面表格中填写正确的内容。（3 分）</w:t>
      </w:r>
    </w:p>
    <w:tbl>
      <w:tblPr>
        <w:tblW w:w="0" w:type="auto"/>
        <w:tblInd w:w="489" w:type="dxa"/>
        <w:tblLayout w:type="fixed"/>
        <w:tblCellMar>
          <w:left w:w="0" w:type="dxa"/>
          <w:right w:w="0" w:type="dxa"/>
        </w:tblCellMar>
        <w:tblLook w:val="01E0"/>
      </w:tblPr>
      <w:tblGrid>
        <w:gridCol w:w="1936"/>
        <w:gridCol w:w="1950"/>
        <w:gridCol w:w="3310"/>
      </w:tblGrid>
      <w:tr w:rsidR="00A642D2" w:rsidRPr="00A642D2" w:rsidTr="00013DE9">
        <w:trPr>
          <w:trHeight w:hRule="exact" w:val="397"/>
        </w:trPr>
        <w:tc>
          <w:tcPr>
            <w:tcW w:w="1936" w:type="dxa"/>
            <w:tcBorders>
              <w:top w:val="single" w:sz="9" w:space="0" w:color="231F20"/>
              <w:left w:val="single" w:sz="9"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领域</w:t>
            </w:r>
          </w:p>
        </w:tc>
        <w:tc>
          <w:tcPr>
            <w:tcW w:w="1950" w:type="dxa"/>
            <w:tcBorders>
              <w:top w:val="single" w:sz="9" w:space="0" w:color="231F20"/>
              <w:left w:val="single" w:sz="5"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人名</w:t>
            </w:r>
          </w:p>
        </w:tc>
        <w:tc>
          <w:tcPr>
            <w:tcW w:w="3310" w:type="dxa"/>
            <w:tcBorders>
              <w:top w:val="single" w:sz="9" w:space="0" w:color="231F20"/>
              <w:left w:val="single" w:sz="5" w:space="0" w:color="231F20"/>
              <w:bottom w:val="single" w:sz="5" w:space="0" w:color="231F20"/>
              <w:right w:val="single" w:sz="9"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主要贡献</w:t>
            </w:r>
          </w:p>
        </w:tc>
      </w:tr>
      <w:tr w:rsidR="00A642D2" w:rsidRPr="00A642D2" w:rsidTr="00013DE9">
        <w:trPr>
          <w:trHeight w:hRule="exact" w:val="397"/>
        </w:trPr>
        <w:tc>
          <w:tcPr>
            <w:tcW w:w="1936" w:type="dxa"/>
            <w:tcBorders>
              <w:top w:val="single" w:sz="5" w:space="0" w:color="231F20"/>
              <w:left w:val="single" w:sz="9"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科学革命</w:t>
            </w:r>
          </w:p>
        </w:tc>
        <w:tc>
          <w:tcPr>
            <w:tcW w:w="1950" w:type="dxa"/>
            <w:tcBorders>
              <w:top w:val="single" w:sz="5" w:space="0" w:color="231F20"/>
              <w:left w:val="single" w:sz="5"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达尔文</w:t>
            </w:r>
          </w:p>
        </w:tc>
        <w:tc>
          <w:tcPr>
            <w:tcW w:w="3310" w:type="dxa"/>
            <w:tcBorders>
              <w:top w:val="single" w:sz="5" w:space="0" w:color="231F20"/>
              <w:left w:val="single" w:sz="5" w:space="0" w:color="231F20"/>
              <w:bottom w:val="single" w:sz="5" w:space="0" w:color="231F20"/>
              <w:right w:val="single" w:sz="9"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①</w:t>
            </w:r>
          </w:p>
        </w:tc>
      </w:tr>
      <w:tr w:rsidR="00A642D2" w:rsidRPr="00A642D2" w:rsidTr="00013DE9">
        <w:trPr>
          <w:trHeight w:hRule="exact" w:val="397"/>
        </w:trPr>
        <w:tc>
          <w:tcPr>
            <w:tcW w:w="1936" w:type="dxa"/>
            <w:tcBorders>
              <w:top w:val="single" w:sz="5" w:space="0" w:color="231F20"/>
              <w:left w:val="single" w:sz="9"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工业革命</w:t>
            </w:r>
          </w:p>
        </w:tc>
        <w:tc>
          <w:tcPr>
            <w:tcW w:w="1950" w:type="dxa"/>
            <w:tcBorders>
              <w:top w:val="single" w:sz="5" w:space="0" w:color="231F20"/>
              <w:left w:val="single" w:sz="5"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②</w:t>
            </w:r>
          </w:p>
        </w:tc>
        <w:tc>
          <w:tcPr>
            <w:tcW w:w="3310" w:type="dxa"/>
            <w:tcBorders>
              <w:top w:val="single" w:sz="5" w:space="0" w:color="231F20"/>
              <w:left w:val="single" w:sz="5" w:space="0" w:color="231F20"/>
              <w:bottom w:val="single" w:sz="5" w:space="0" w:color="231F20"/>
              <w:right w:val="single" w:sz="9"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内燃机的发明</w:t>
            </w:r>
          </w:p>
        </w:tc>
      </w:tr>
      <w:tr w:rsidR="00A642D2" w:rsidRPr="00A642D2" w:rsidTr="00013DE9">
        <w:trPr>
          <w:trHeight w:hRule="exact" w:val="397"/>
        </w:trPr>
        <w:tc>
          <w:tcPr>
            <w:tcW w:w="1936" w:type="dxa"/>
            <w:tcBorders>
              <w:top w:val="single" w:sz="5" w:space="0" w:color="231F20"/>
              <w:left w:val="single" w:sz="9" w:space="0" w:color="231F20"/>
              <w:bottom w:val="single" w:sz="9"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政治革命</w:t>
            </w:r>
          </w:p>
        </w:tc>
        <w:tc>
          <w:tcPr>
            <w:tcW w:w="1950" w:type="dxa"/>
            <w:tcBorders>
              <w:top w:val="single" w:sz="5" w:space="0" w:color="231F20"/>
              <w:left w:val="single" w:sz="5" w:space="0" w:color="231F20"/>
              <w:bottom w:val="single" w:sz="9"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林肯</w:t>
            </w:r>
          </w:p>
        </w:tc>
        <w:tc>
          <w:tcPr>
            <w:tcW w:w="3310" w:type="dxa"/>
            <w:tcBorders>
              <w:top w:val="single" w:sz="5" w:space="0" w:color="231F20"/>
              <w:left w:val="single" w:sz="5" w:space="0" w:color="231F20"/>
              <w:bottom w:val="single" w:sz="9" w:space="0" w:color="231F20"/>
              <w:right w:val="single" w:sz="9"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③</w:t>
            </w:r>
          </w:p>
        </w:tc>
      </w:tr>
    </w:tbl>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712512" behindDoc="1" locked="0" layoutInCell="1" allowOverlap="1">
            <wp:simplePos x="0" y="0"/>
            <wp:positionH relativeFrom="column">
              <wp:posOffset>4946650</wp:posOffset>
            </wp:positionH>
            <wp:positionV relativeFrom="paragraph">
              <wp:posOffset>17780</wp:posOffset>
            </wp:positionV>
            <wp:extent cx="1924050" cy="1955800"/>
            <wp:effectExtent l="19050" t="0" r="0" b="0"/>
            <wp:wrapTight wrapText="bothSides">
              <wp:wrapPolygon edited="0">
                <wp:start x="-214" y="0"/>
                <wp:lineTo x="-214" y="21460"/>
                <wp:lineTo x="21600" y="21460"/>
                <wp:lineTo x="21600" y="0"/>
                <wp:lineTo x="-214" y="0"/>
              </wp:wrapPolygon>
            </wp:wrapTight>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4" cstate="print"/>
                    <a:srcRect/>
                    <a:stretch>
                      <a:fillRect/>
                    </a:stretch>
                  </pic:blipFill>
                  <pic:spPr bwMode="auto">
                    <a:xfrm>
                      <a:off x="0" y="0"/>
                      <a:ext cx="1924050" cy="1955800"/>
                    </a:xfrm>
                    <a:prstGeom prst="rect">
                      <a:avLst/>
                    </a:prstGeom>
                    <a:noFill/>
                    <a:ln w="9525">
                      <a:noFill/>
                      <a:miter lim="800000"/>
                      <a:headEnd/>
                      <a:tailEnd/>
                    </a:ln>
                  </pic:spPr>
                </pic:pic>
              </a:graphicData>
            </a:graphic>
          </wp:anchor>
        </w:drawing>
      </w:r>
      <w:r w:rsidRPr="00A642D2">
        <w:rPr>
          <w:rFonts w:asciiTheme="majorEastAsia" w:eastAsiaTheme="majorEastAsia" w:hAnsiTheme="majorEastAsia"/>
          <w:sz w:val="21"/>
          <w:szCs w:val="21"/>
        </w:rPr>
        <w:t>材料 4、三次灾难性的战争打破了中国人的闭关自守、骄傲自满：第一次是同英国的战争，第二次是同英、法的战争，第三次是 (1894—1895年)同日本的战争。在这些战争中所遭到的耻辱性失败，迫使中国人打开大门，……重新评价自己的传统文明。其结果就是入侵与反入侵的连锁反应——它产生了一个新中国，其影响至今仍在震撼着远东和全球。</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 斯塔夫里阿诺斯《全球通史》</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（4）材料4中的“三次灾难性战争”使中国社会性质发生了怎样的变化?（1分）</w:t>
      </w:r>
    </w:p>
    <w:p w:rsidR="003B23D2" w:rsidRPr="00A642D2" w:rsidRDefault="00A642D2"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（5）结合所学，在</w:t>
      </w:r>
      <w:r w:rsidRPr="00A642D2">
        <w:rPr>
          <w:rFonts w:asciiTheme="majorEastAsia" w:eastAsiaTheme="majorEastAsia" w:hAnsiTheme="majorEastAsia" w:cs="宋体" w:hint="eastAsia"/>
          <w:sz w:val="21"/>
          <w:szCs w:val="21"/>
        </w:rPr>
        <w:t>①②</w:t>
      </w:r>
      <w:r w:rsidRPr="00A642D2">
        <w:rPr>
          <w:rFonts w:asciiTheme="majorEastAsia" w:eastAsiaTheme="majorEastAsia" w:hAnsiTheme="majorEastAsia"/>
          <w:sz w:val="21"/>
          <w:szCs w:val="21"/>
        </w:rPr>
        <w:t>填写正确的答案。（2分）</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pict>
          <v:group id="_x0000_s18475" style="position:absolute;margin-left:842.8pt;margin-top:16.7pt;width:57.75pt;height:.1pt;z-index:-251607040;mso-position-horizontal-relative:page" coordorigin="16856,334" coordsize="1155,2">
            <v:shape id="_x0000_s18476" style="position:absolute;left:16856;top:334;width:1155;height:2" coordorigin="16856,334" coordsize="1155,21600" path="m16856,334r1155,e" filled="f" strokecolor="#231f20" strokeweight=".63pt">
              <v:path arrowok="t"/>
            </v:shape>
            <w10:wrap anchorx="page"/>
          </v:group>
        </w:pict>
      </w: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领导人</w:t>
      </w:r>
      <w:r w:rsidRPr="00013DE9">
        <w:rPr>
          <w:rFonts w:asciiTheme="majorEastAsia" w:eastAsiaTheme="majorEastAsia" w:hAnsiTheme="majorEastAsia"/>
          <w:sz w:val="21"/>
          <w:szCs w:val="21"/>
          <w:u w:val="single"/>
        </w:rPr>
        <w:tab/>
      </w:r>
      <w:r w:rsidR="00013DE9" w:rsidRPr="00013DE9">
        <w:rPr>
          <w:rFonts w:asciiTheme="majorEastAsia" w:eastAsiaTheme="majorEastAsia" w:hAnsiTheme="majorEastAsia" w:hint="eastAsia"/>
          <w:sz w:val="21"/>
          <w:szCs w:val="21"/>
          <w:u w:val="single"/>
        </w:rPr>
        <w:tab/>
      </w:r>
      <w:r w:rsidRPr="00A642D2">
        <w:rPr>
          <w:rFonts w:asciiTheme="majorEastAsia" w:eastAsiaTheme="majorEastAsia" w:hAnsiTheme="majorEastAsia"/>
          <w:sz w:val="21"/>
          <w:szCs w:val="21"/>
        </w:rPr>
        <w:t>。</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pict>
          <v:group id="_x0000_s18477" style="position:absolute;margin-left:832.3pt;margin-top:16.7pt;width:57.75pt;height:.1pt;z-index:-251604992;mso-position-horizontal-relative:page" coordorigin="16646,334" coordsize="1155,2">
            <v:shape id="_x0000_s18478" style="position:absolute;left:16646;top:334;width:1155;height:2" coordorigin="16646,334" coordsize="1155,21600" path="m16646,334r1155,e" filled="f" strokecolor="#231f20" strokeweight=".63pt">
              <v:path arrowok="t"/>
            </v:shape>
            <w10:wrap anchorx="page"/>
          </v:group>
        </w:pict>
      </w: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纲领</w:t>
      </w:r>
      <w:r w:rsidRPr="00013DE9">
        <w:rPr>
          <w:rFonts w:asciiTheme="majorEastAsia" w:eastAsiaTheme="majorEastAsia" w:hAnsiTheme="majorEastAsia"/>
          <w:sz w:val="21"/>
          <w:szCs w:val="21"/>
          <w:u w:val="single"/>
        </w:rPr>
        <w:tab/>
      </w:r>
      <w:r w:rsidR="00013DE9" w:rsidRPr="00013DE9">
        <w:rPr>
          <w:rFonts w:asciiTheme="majorEastAsia" w:eastAsiaTheme="majorEastAsia" w:hAnsiTheme="majorEastAsia" w:hint="eastAsia"/>
          <w:sz w:val="21"/>
          <w:szCs w:val="21"/>
          <w:u w:val="single"/>
        </w:rPr>
        <w:tab/>
      </w:r>
      <w:r w:rsidR="00013DE9" w:rsidRPr="00013DE9">
        <w:rPr>
          <w:rFonts w:asciiTheme="majorEastAsia" w:eastAsiaTheme="majorEastAsia" w:hAnsiTheme="majorEastAsia" w:hint="eastAsia"/>
          <w:sz w:val="21"/>
          <w:szCs w:val="21"/>
          <w:u w:val="single"/>
        </w:rPr>
        <w:tab/>
      </w:r>
      <w:r w:rsidRPr="00A642D2">
        <w:rPr>
          <w:rFonts w:asciiTheme="majorEastAsia" w:eastAsiaTheme="majorEastAsia" w:hAnsiTheme="majorEastAsia"/>
          <w:sz w:val="21"/>
          <w:szCs w:val="21"/>
        </w:rPr>
        <w:t>。</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材料5、20世纪70年代初，随着经济结构调整和经济危机的发生，美国经济出现了生产停滞，增长低迷……经济发展明显减缓。……面对经济颓势，美国政府积极顺应经济的转型，不断调整经济政策……20世纪90年代初，美国政府进一步改革经济政策，加速经济增长从那时起，以信息产业为代表的高科技产业一跃成为国民经济的主导产业。一种不同于传统农业和工业经济的新型经济即知识经济，在美国首先出现，美国进入新经济时代。信息化是 新经济时代的基本特征。</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——北京出版社 《历史》九年级下册</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（6）根据材料5，概括20世纪90年代美国为发展经济采取的措施。（1分）其主要特征是什么？（1分）</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lastRenderedPageBreak/>
        <w:t>材料6、40年前，中国共产党作出历史性抉择——实行改革开放，大江南北涌动滚滚春潮，中国特色社会主义迸发勃勃生机；5年前，中国共产党鲜明提出实现中华民族伟大复兴中国 梦的重大历史性命题，追梦逐梦、筑梦圆梦成为激荡人心的高昂旋律，历史性成就、历史性 变革托起新的辉煌。一路求索，一路奋斗，中华民族迎来了从站起来、富起来到强起来的伟 大飞跃。</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——2018年人民日报《紧紧抓住大有可为的历史机遇期》</w:t>
      </w:r>
    </w:p>
    <w:p w:rsidR="00A642D2" w:rsidRPr="00A642D2" w:rsidRDefault="00A642D2" w:rsidP="00A642D2">
      <w:pPr>
        <w:rPr>
          <w:rFonts w:asciiTheme="majorEastAsia" w:eastAsiaTheme="majorEastAsia" w:hAnsiTheme="majorEastAsia"/>
          <w:sz w:val="21"/>
          <w:szCs w:val="21"/>
        </w:rPr>
      </w:pPr>
    </w:p>
    <w:p w:rsidR="003B23D2" w:rsidRPr="00A642D2" w:rsidRDefault="00A642D2"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（7）建设有中国特色社会主义道路的伟大措施是什么？（1分）举一实例说明这一措施给中国带来的巨大成就？（1 分）从上述6则材料中你得到什么启示？（1分）</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32．（10 分）下边是某同学在网上搜集的不同时期有关英国“狮子”的材料。根据材料，结合所学回答下列问题：</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材料1</w:t>
      </w:r>
    </w:p>
    <w:p w:rsidR="003B23D2" w:rsidRPr="00A642D2" w:rsidRDefault="00A642D2" w:rsidP="00A642D2">
      <w:pPr>
        <w:rPr>
          <w:rFonts w:asciiTheme="majorEastAsia" w:eastAsiaTheme="majorEastAsia" w:hAnsiTheme="majorEastAsia" w:hint="eastAsia"/>
          <w:sz w:val="21"/>
          <w:szCs w:val="21"/>
        </w:rPr>
      </w:pPr>
      <w:r w:rsidRPr="00A642D2">
        <w:rPr>
          <w:rFonts w:asciiTheme="majorEastAsia" w:eastAsiaTheme="majorEastAsia" w:hAnsiTheme="majorEastAsia" w:hint="eastAsia"/>
          <w:sz w:val="21"/>
          <w:szCs w:val="21"/>
        </w:rPr>
        <w:drawing>
          <wp:inline distT="0" distB="0" distL="0" distR="0">
            <wp:extent cx="3854450" cy="2330092"/>
            <wp:effectExtent l="1905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5" cstate="print"/>
                    <a:srcRect/>
                    <a:stretch>
                      <a:fillRect/>
                    </a:stretch>
                  </pic:blipFill>
                  <pic:spPr bwMode="auto">
                    <a:xfrm>
                      <a:off x="0" y="0"/>
                      <a:ext cx="3854450" cy="2330092"/>
                    </a:xfrm>
                    <a:prstGeom prst="rect">
                      <a:avLst/>
                    </a:prstGeom>
                    <a:noFill/>
                    <a:ln w="9525">
                      <a:noFill/>
                      <a:miter lim="800000"/>
                      <a:headEnd/>
                      <a:tailEnd/>
                    </a:ln>
                  </pic:spPr>
                </pic:pic>
              </a:graphicData>
            </a:graphic>
          </wp:inline>
        </w:drawing>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（1）漫画</w:t>
      </w:r>
      <w:r w:rsidRPr="00A642D2">
        <w:rPr>
          <w:rFonts w:asciiTheme="majorEastAsia" w:eastAsiaTheme="majorEastAsia" w:hAnsiTheme="majorEastAsia" w:cs="宋体" w:hint="eastAsia"/>
          <w:sz w:val="21"/>
          <w:szCs w:val="21"/>
        </w:rPr>
        <w:t>①</w:t>
      </w:r>
      <w:r w:rsidRPr="00A642D2">
        <w:rPr>
          <w:rFonts w:asciiTheme="majorEastAsia" w:eastAsiaTheme="majorEastAsia" w:hAnsiTheme="majorEastAsia"/>
          <w:sz w:val="21"/>
          <w:szCs w:val="21"/>
        </w:rPr>
        <w:t>的画面中，英国狮子面对四个象征四个国家的动物形象是犬代表西班牙、狗代表荷兰、鸡代表法国、蛇代表北美。英国此时（1782年）面对北美的挑战指的是 哪一历史事件？结果如何？（2分）</w:t>
      </w:r>
    </w:p>
    <w:p w:rsidR="00A642D2" w:rsidRPr="00A642D2" w:rsidRDefault="00A642D2" w:rsidP="00A642D2">
      <w:pPr>
        <w:rPr>
          <w:rFonts w:asciiTheme="majorEastAsia" w:eastAsiaTheme="majorEastAsia" w:hAnsiTheme="majorEastAsia"/>
          <w:sz w:val="21"/>
          <w:szCs w:val="21"/>
        </w:rPr>
      </w:pP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（2）漫画</w:t>
      </w:r>
      <w:r w:rsidRPr="00A642D2">
        <w:rPr>
          <w:rFonts w:asciiTheme="majorEastAsia" w:eastAsiaTheme="majorEastAsia" w:hAnsiTheme="majorEastAsia" w:cs="宋体" w:hint="eastAsia"/>
          <w:sz w:val="21"/>
          <w:szCs w:val="21"/>
        </w:rPr>
        <w:t>②</w:t>
      </w:r>
      <w:r w:rsidRPr="00A642D2">
        <w:rPr>
          <w:rFonts w:asciiTheme="majorEastAsia" w:eastAsiaTheme="majorEastAsia" w:hAnsiTheme="majorEastAsia"/>
          <w:sz w:val="21"/>
          <w:szCs w:val="21"/>
        </w:rPr>
        <w:t>中，头戴罗马头盔的“不列颠娜”，正在水晶宫热情接待来自世界各地的来宾， 展示英国工业革命的成果。狮子则面带微笑伴其身侧。下面图片中的哪些发明能够 在本次展览展出。（2 分）</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739136" behindDoc="1" locked="0" layoutInCell="1" allowOverlap="1">
            <wp:simplePos x="0" y="0"/>
            <wp:positionH relativeFrom="column">
              <wp:posOffset>577850</wp:posOffset>
            </wp:positionH>
            <wp:positionV relativeFrom="paragraph">
              <wp:posOffset>45720</wp:posOffset>
            </wp:positionV>
            <wp:extent cx="4711700" cy="1206500"/>
            <wp:effectExtent l="19050" t="0" r="0" b="0"/>
            <wp:wrapTight wrapText="bothSides">
              <wp:wrapPolygon edited="0">
                <wp:start x="-87" y="0"/>
                <wp:lineTo x="-87" y="21145"/>
                <wp:lineTo x="21571" y="21145"/>
                <wp:lineTo x="21571" y="0"/>
                <wp:lineTo x="-87" y="0"/>
              </wp:wrapPolygon>
            </wp:wrapTight>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6" cstate="print"/>
                    <a:srcRect/>
                    <a:stretch>
                      <a:fillRect/>
                    </a:stretch>
                  </pic:blipFill>
                  <pic:spPr bwMode="auto">
                    <a:xfrm>
                      <a:off x="0" y="0"/>
                      <a:ext cx="4711700" cy="1206500"/>
                    </a:xfrm>
                    <a:prstGeom prst="rect">
                      <a:avLst/>
                    </a:prstGeom>
                    <a:noFill/>
                    <a:ln w="9525">
                      <a:noFill/>
                      <a:miter lim="800000"/>
                      <a:headEnd/>
                      <a:tailEnd/>
                    </a:ln>
                  </pic:spPr>
                </pic:pic>
              </a:graphicData>
            </a:graphic>
          </wp:anchor>
        </w:drawing>
      </w:r>
    </w:p>
    <w:p w:rsidR="00A642D2" w:rsidRPr="00A642D2" w:rsidRDefault="00A642D2" w:rsidP="00A642D2">
      <w:pPr>
        <w:rPr>
          <w:rFonts w:asciiTheme="majorEastAsia" w:eastAsiaTheme="majorEastAsia" w:hAnsiTheme="majorEastAsia" w:hint="eastAsia"/>
          <w:sz w:val="21"/>
          <w:szCs w:val="21"/>
        </w:rPr>
      </w:pPr>
    </w:p>
    <w:p w:rsidR="00A642D2" w:rsidRPr="00A642D2" w:rsidRDefault="00A642D2" w:rsidP="00A642D2">
      <w:pPr>
        <w:rPr>
          <w:rFonts w:asciiTheme="majorEastAsia" w:eastAsiaTheme="majorEastAsia" w:hAnsiTheme="majorEastAsia" w:hint="eastAsia"/>
          <w:sz w:val="21"/>
          <w:szCs w:val="21"/>
        </w:rPr>
      </w:pPr>
    </w:p>
    <w:p w:rsidR="00A642D2" w:rsidRPr="00A642D2" w:rsidRDefault="00A642D2" w:rsidP="00A642D2">
      <w:pPr>
        <w:rPr>
          <w:rFonts w:asciiTheme="majorEastAsia" w:eastAsiaTheme="majorEastAsia" w:hAnsiTheme="majorEastAsia" w:hint="eastAsia"/>
          <w:sz w:val="21"/>
          <w:szCs w:val="21"/>
        </w:rPr>
      </w:pPr>
    </w:p>
    <w:p w:rsidR="00013DE9" w:rsidRDefault="00013DE9" w:rsidP="00A642D2">
      <w:pPr>
        <w:rPr>
          <w:rFonts w:asciiTheme="majorEastAsia" w:eastAsiaTheme="majorEastAsia" w:hAnsiTheme="majorEastAsia" w:hint="eastAsia"/>
          <w:sz w:val="21"/>
          <w:szCs w:val="21"/>
        </w:rPr>
      </w:pP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（3）漫画</w:t>
      </w:r>
      <w:r w:rsidRPr="00A642D2">
        <w:rPr>
          <w:rFonts w:asciiTheme="majorEastAsia" w:eastAsiaTheme="majorEastAsia" w:hAnsiTheme="majorEastAsia" w:cs="宋体" w:hint="eastAsia"/>
          <w:sz w:val="21"/>
          <w:szCs w:val="21"/>
        </w:rPr>
        <w:t>③</w:t>
      </w:r>
      <w:r w:rsidRPr="00A642D2">
        <w:rPr>
          <w:rFonts w:asciiTheme="majorEastAsia" w:eastAsiaTheme="majorEastAsia" w:hAnsiTheme="majorEastAsia"/>
          <w:sz w:val="21"/>
          <w:szCs w:val="21"/>
        </w:rPr>
        <w:t>中的“英国狮”威风凛凛，站在高处俯瞰自己的“孩子们”一群名为“加拿大”“印度”的小狮子。此时的英国的国际地位如何？（2 分）</w:t>
      </w:r>
    </w:p>
    <w:p w:rsidR="003B23D2" w:rsidRPr="00A642D2" w:rsidRDefault="00A642D2"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（4）漫画</w:t>
      </w:r>
      <w:r w:rsidRPr="00A642D2">
        <w:rPr>
          <w:rFonts w:asciiTheme="majorEastAsia" w:eastAsiaTheme="majorEastAsia" w:hAnsiTheme="majorEastAsia" w:cs="宋体" w:hint="eastAsia"/>
          <w:sz w:val="21"/>
          <w:szCs w:val="21"/>
        </w:rPr>
        <w:t>④</w:t>
      </w:r>
      <w:r w:rsidRPr="00A642D2">
        <w:rPr>
          <w:rFonts w:asciiTheme="majorEastAsia" w:eastAsiaTheme="majorEastAsia" w:hAnsiTheme="majorEastAsia"/>
          <w:sz w:val="21"/>
          <w:szCs w:val="21"/>
        </w:rPr>
        <w:t>是1900年的作品，漫画中有代表英国的“狮子”，代表美国的“白头鹰”，代表德国的“黑鹰”，还有“俄国熊”“意大利犬”以及“中国龙”。该漫画反映的历史事件是什么？（1分）</w:t>
      </w:r>
    </w:p>
    <w:p w:rsidR="003B23D2" w:rsidRPr="00A642D2" w:rsidRDefault="00A642D2"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材料2、英国著名汉学家、末代皇帝溥仪的老师庄士敦著《狮龙共舞：一个英国人笔下 的威海卫与中国传统文化》“如果在漫长的改革过程中，她尝试着轻视和抛弃几千年来她所 依靠的所有东西，如果她用西方的替代品取代了她的所有思想、生活哲学、道德标准、社会 体系，她将真正变得富裕、进步、在和平和战争中变得强大，可能会成为国际社会中的可怕 力量，但她将大量地丢掉她的优良和伟大的东西，她将舍弃对她的幸福乃至自尊非常重要的东西，她将变成自己都不认识的陌生人。到那时中国的外表将会是什么样子？或许有大量的工业城市；海港里</w:t>
      </w:r>
      <w:r w:rsidRPr="00A642D2">
        <w:rPr>
          <w:rFonts w:asciiTheme="majorEastAsia" w:eastAsiaTheme="majorEastAsia" w:hAnsiTheme="majorEastAsia"/>
          <w:sz w:val="21"/>
          <w:szCs w:val="21"/>
        </w:rPr>
        <w:lastRenderedPageBreak/>
        <w:t>挤满了远洋轮船和龙旗飘扬的大型战舰；有数英里长的工厂、兵营、军械 库和装运场；火车、汽车、汽艇不停地在各省之间穿梭；商店、银行和证券交易所里有无数的交易者，每个人都紧绷着神经，希望在财富上超过周围的人……”</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（5）材料2中，“她的优良和伟大的东西”指的是什么？（1分）我们今天该如何对待？（2分）</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33．（10 分）马克思主义中国化是一个历史过程，即马克思主义的基本原理同中国的具体实际日益结合的过程。在一定意义上，中国共产党的历史就是一部提出和探索马克思主义中国化,并在实践中不断推进马克思主义中国化的历史。阅读下面史料结合所学回答问题：</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（1）下面是马克思主义传播及中国化过程示意图。示意图中的</w:t>
      </w:r>
      <w:r w:rsidRPr="00A642D2">
        <w:rPr>
          <w:rFonts w:asciiTheme="majorEastAsia" w:eastAsiaTheme="majorEastAsia" w:hAnsiTheme="majorEastAsia" w:cs="宋体" w:hint="eastAsia"/>
          <w:sz w:val="21"/>
          <w:szCs w:val="21"/>
        </w:rPr>
        <w:t>①②③</w:t>
      </w:r>
      <w:r w:rsidRPr="00A642D2">
        <w:rPr>
          <w:rFonts w:asciiTheme="majorEastAsia" w:eastAsiaTheme="majorEastAsia" w:hAnsiTheme="majorEastAsia"/>
          <w:sz w:val="21"/>
          <w:szCs w:val="21"/>
        </w:rPr>
        <w:t>分别是三个时期内发生的重大历史事件的时间，结合所学，选择一个历史事件说明其历史意义。（2分）</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inline distT="0" distB="0" distL="0" distR="0">
            <wp:extent cx="4977765" cy="946150"/>
            <wp:effectExtent l="1905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7" cstate="print"/>
                    <a:srcRect/>
                    <a:stretch>
                      <a:fillRect/>
                    </a:stretch>
                  </pic:blipFill>
                  <pic:spPr bwMode="auto">
                    <a:xfrm>
                      <a:off x="0" y="0"/>
                      <a:ext cx="4977765" cy="946150"/>
                    </a:xfrm>
                    <a:prstGeom prst="rect">
                      <a:avLst/>
                    </a:prstGeom>
                    <a:noFill/>
                    <a:ln w="9525">
                      <a:noFill/>
                      <a:miter lim="800000"/>
                      <a:headEnd/>
                      <a:tailEnd/>
                    </a:ln>
                  </pic:spPr>
                </pic:pic>
              </a:graphicData>
            </a:graphic>
          </wp:inline>
        </w:drawing>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（2）有关第一阶段向第二阶段的节点，有三种观点，它们分别是 1927 年井冈山革命根据 地建立；1935年遵义会议；1945年中共七大。你同意哪种观点？说明理由。（2分）</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材料 1、（中共一大后）他们不仅形成两个地方派系，而且对于工人和农民在革命中的地位的看法也大相迳庭。陈独秀赞同欧洲马克思主义者重视工人及明显贬低懒散的农民大众的普遍看法，他认为进步的城市力量应充当运动先锋,而落后的农民应顺服的跟从……另一方面，对社会变化充满浪漫想法的李大钊却持相反的观点，强调农民的重要性：“在经济落后的半殖民地的中国，农民占人口的90%以上；在总人口中，他们占据了重要地位，农业依 然是国民经济的基础，因此，当我们估计革命力量时，我们必须强调农民是重要的一部分。”李大钊对乡村的纯朴有着天生的热爱之情，而深厌城市生活的腐化，他督促年轻的知识分子，要以俄国民粹运动的精神到农村去解放农民，激发他们的革命能量。实际上，他在农民的解 放中看到了中国的解放。</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——徐中约著《中国近代史》</w:t>
      </w:r>
    </w:p>
    <w:p w:rsidR="003B23D2" w:rsidRPr="00A642D2" w:rsidRDefault="00A642D2"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（3）阅读材料1，指出两个派系的分歧是什么？（1分）结合所学，谁的观点被历史证明是正确的？请用史实说明。（2分）</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材料 2、新中国成立特别是我国社会主义基本制度确立后，（1956年）党的八大第一次对我国社会主要矛盾作出明确表述：“国内的主要矛盾，已经是人民对于建立先进的工业国的要求同落后的农业国的现实之间的矛盾，已经是人民对于经济文化迅速发展的需要同当前经济文化不能满足人民需要的状况之间的矛盾。”……我们党根据这一主要矛盾制定和坚持了正确的路线方针政策，中国特色社会主义建设事业取得了巨大成就。</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从党的八大算起，关于我国社会主要矛盾的提法至今已经60多年了。……（2017年）党的十九大指出，我国稳定解决了十几亿人的温饱问题，总体上实现小康，不久将全面建成小康社会……同时，我国社会生产力水平总体上显著提高，社会生产能力在很多方面进入世界前列……党的十九大将我国社会主要矛盾修改为：“人民日益增长的美好生活需要和不平 衡不充分的发展之间的矛盾。”……我国社会主要矛盾变化的新表述，指明了解决当代中国 发展问题的根本着力点，为推动党和国家的事业发展提供了科学准确的认识前提。</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 习近平新时代中国特色社会主义思想三十讲</w:t>
      </w:r>
    </w:p>
    <w:p w:rsidR="003B23D2" w:rsidRPr="00A642D2" w:rsidRDefault="00A642D2"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t>（4）阅读材料2，请按照构成历史事件的几项基本要素把表格补充完整。（3 分）</w:t>
      </w:r>
    </w:p>
    <w:tbl>
      <w:tblPr>
        <w:tblW w:w="5000" w:type="pct"/>
        <w:tblCellMar>
          <w:left w:w="0" w:type="dxa"/>
          <w:right w:w="0" w:type="dxa"/>
        </w:tblCellMar>
        <w:tblLook w:val="01E0"/>
      </w:tblPr>
      <w:tblGrid>
        <w:gridCol w:w="1082"/>
        <w:gridCol w:w="3465"/>
        <w:gridCol w:w="3344"/>
        <w:gridCol w:w="2597"/>
      </w:tblGrid>
      <w:tr w:rsidR="00A642D2" w:rsidRPr="00A642D2" w:rsidTr="00287223">
        <w:trPr>
          <w:trHeight w:hRule="exact" w:val="301"/>
        </w:trPr>
        <w:tc>
          <w:tcPr>
            <w:tcW w:w="516" w:type="pct"/>
            <w:tcBorders>
              <w:top w:val="single" w:sz="9" w:space="0" w:color="231F20"/>
              <w:left w:val="single" w:sz="9"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p>
        </w:tc>
        <w:tc>
          <w:tcPr>
            <w:tcW w:w="1652" w:type="pct"/>
            <w:tcBorders>
              <w:top w:val="single" w:sz="9" w:space="0" w:color="231F20"/>
              <w:left w:val="single" w:sz="5"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①</w:t>
            </w:r>
          </w:p>
        </w:tc>
        <w:tc>
          <w:tcPr>
            <w:tcW w:w="1594" w:type="pct"/>
            <w:tcBorders>
              <w:top w:val="single" w:sz="9" w:space="0" w:color="231F20"/>
              <w:left w:val="single" w:sz="5"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②</w:t>
            </w:r>
          </w:p>
        </w:tc>
        <w:tc>
          <w:tcPr>
            <w:tcW w:w="1238" w:type="pct"/>
            <w:tcBorders>
              <w:top w:val="single" w:sz="9" w:space="0" w:color="231F20"/>
              <w:left w:val="single" w:sz="5" w:space="0" w:color="231F20"/>
              <w:bottom w:val="single" w:sz="5" w:space="0" w:color="231F20"/>
              <w:right w:val="single" w:sz="9"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③</w:t>
            </w:r>
          </w:p>
        </w:tc>
      </w:tr>
      <w:tr w:rsidR="00A642D2" w:rsidRPr="00A642D2" w:rsidTr="00287223">
        <w:trPr>
          <w:trHeight w:hRule="exact" w:val="1457"/>
        </w:trPr>
        <w:tc>
          <w:tcPr>
            <w:tcW w:w="516" w:type="pct"/>
            <w:tcBorders>
              <w:top w:val="single" w:sz="5" w:space="0" w:color="231F20"/>
              <w:left w:val="single" w:sz="9"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八大</w:t>
            </w:r>
          </w:p>
        </w:tc>
        <w:tc>
          <w:tcPr>
            <w:tcW w:w="1652" w:type="pct"/>
            <w:tcBorders>
              <w:top w:val="single" w:sz="5" w:space="0" w:color="231F20"/>
              <w:left w:val="single" w:sz="5"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④</w:t>
            </w:r>
          </w:p>
        </w:tc>
        <w:tc>
          <w:tcPr>
            <w:tcW w:w="1594" w:type="pct"/>
            <w:tcBorders>
              <w:top w:val="single" w:sz="5" w:space="0" w:color="231F20"/>
              <w:left w:val="single" w:sz="5" w:space="0" w:color="231F20"/>
              <w:bottom w:val="single" w:sz="5"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国内的主要矛盾，已经是人民对</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于建立先进的工业国的要求同落</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后的农业国的现实之间的矛盾，</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已经是人民对于经济文化迅速发</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展的需要同当前经济文化不能满</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足人民需要的状况之间的矛盾。</w:t>
            </w:r>
          </w:p>
        </w:tc>
        <w:tc>
          <w:tcPr>
            <w:tcW w:w="1238" w:type="pct"/>
            <w:tcBorders>
              <w:top w:val="single" w:sz="5" w:space="0" w:color="231F20"/>
              <w:left w:val="single" w:sz="5" w:space="0" w:color="231F20"/>
              <w:bottom w:val="single" w:sz="5" w:space="0" w:color="231F20"/>
              <w:right w:val="single" w:sz="9"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我们党根据这一主要矛</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盾制定和坚持了正确的</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路线方针政策，中国特</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色社会主义建设事业取</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得了巨大成就。</w:t>
            </w:r>
          </w:p>
        </w:tc>
      </w:tr>
      <w:tr w:rsidR="00A642D2" w:rsidRPr="00A642D2" w:rsidTr="00287223">
        <w:trPr>
          <w:trHeight w:hRule="exact" w:val="1595"/>
        </w:trPr>
        <w:tc>
          <w:tcPr>
            <w:tcW w:w="516" w:type="pct"/>
            <w:tcBorders>
              <w:top w:val="single" w:sz="5" w:space="0" w:color="231F20"/>
              <w:left w:val="single" w:sz="9" w:space="0" w:color="231F20"/>
              <w:bottom w:val="single" w:sz="9"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lastRenderedPageBreak/>
              <w:t>十九大</w:t>
            </w:r>
          </w:p>
        </w:tc>
        <w:tc>
          <w:tcPr>
            <w:tcW w:w="1652" w:type="pct"/>
            <w:tcBorders>
              <w:top w:val="single" w:sz="5" w:space="0" w:color="231F20"/>
              <w:left w:val="single" w:sz="5" w:space="0" w:color="231F20"/>
              <w:bottom w:val="single" w:sz="9" w:space="0" w:color="231F20"/>
              <w:right w:val="single" w:sz="5" w:space="0" w:color="231F20"/>
            </w:tcBorders>
          </w:tcPr>
          <w:p w:rsidR="00A642D2" w:rsidRPr="00A642D2" w:rsidRDefault="00A642D2" w:rsidP="00287223">
            <w:pPr>
              <w:rPr>
                <w:rFonts w:asciiTheme="majorEastAsia" w:eastAsiaTheme="majorEastAsia" w:hAnsiTheme="majorEastAsia"/>
                <w:sz w:val="21"/>
                <w:szCs w:val="21"/>
              </w:rPr>
            </w:pPr>
            <w:r w:rsidRPr="00A642D2">
              <w:rPr>
                <w:rFonts w:asciiTheme="majorEastAsia" w:eastAsiaTheme="majorEastAsia" w:hAnsiTheme="majorEastAsia"/>
                <w:sz w:val="21"/>
                <w:szCs w:val="21"/>
              </w:rPr>
              <w:t>经过改革开放，我国基本解决了十几亿人的温饱问题，总体上实现小康。同时，我国社会生产力水平总体上显著提高，社会生产能力在很多方面进入世界前列。</w:t>
            </w:r>
          </w:p>
        </w:tc>
        <w:tc>
          <w:tcPr>
            <w:tcW w:w="1594" w:type="pct"/>
            <w:tcBorders>
              <w:top w:val="single" w:sz="5" w:space="0" w:color="231F20"/>
              <w:left w:val="single" w:sz="5" w:space="0" w:color="231F20"/>
              <w:bottom w:val="single" w:sz="9" w:space="0" w:color="231F20"/>
              <w:right w:val="single" w:sz="5"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⑤</w:t>
            </w:r>
          </w:p>
        </w:tc>
        <w:tc>
          <w:tcPr>
            <w:tcW w:w="1238" w:type="pct"/>
            <w:tcBorders>
              <w:top w:val="single" w:sz="5" w:space="0" w:color="231F20"/>
              <w:left w:val="single" w:sz="5" w:space="0" w:color="231F20"/>
              <w:bottom w:val="single" w:sz="9" w:space="0" w:color="231F20"/>
              <w:right w:val="single" w:sz="9" w:space="0" w:color="231F20"/>
            </w:tcBorders>
          </w:tcPr>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cs="宋体" w:hint="eastAsia"/>
                <w:sz w:val="21"/>
                <w:szCs w:val="21"/>
              </w:rPr>
              <w:t>⑥</w:t>
            </w:r>
          </w:p>
        </w:tc>
      </w:tr>
    </w:tbl>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730944" behindDoc="1" locked="0" layoutInCell="1" allowOverlap="1">
            <wp:simplePos x="0" y="0"/>
            <wp:positionH relativeFrom="column">
              <wp:posOffset>4648200</wp:posOffset>
            </wp:positionH>
            <wp:positionV relativeFrom="paragraph">
              <wp:posOffset>592455</wp:posOffset>
            </wp:positionV>
            <wp:extent cx="1879600" cy="2146300"/>
            <wp:effectExtent l="19050" t="0" r="6350" b="0"/>
            <wp:wrapTight wrapText="bothSides">
              <wp:wrapPolygon edited="0">
                <wp:start x="-219" y="0"/>
                <wp:lineTo x="-219" y="21472"/>
                <wp:lineTo x="21673" y="21472"/>
                <wp:lineTo x="21673" y="0"/>
                <wp:lineTo x="-219" y="0"/>
              </wp:wrapPolygon>
            </wp:wrapTight>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8" cstate="print"/>
                    <a:srcRect/>
                    <a:stretch>
                      <a:fillRect/>
                    </a:stretch>
                  </pic:blipFill>
                  <pic:spPr bwMode="auto">
                    <a:xfrm>
                      <a:off x="0" y="0"/>
                      <a:ext cx="1879600" cy="2146300"/>
                    </a:xfrm>
                    <a:prstGeom prst="rect">
                      <a:avLst/>
                    </a:prstGeom>
                    <a:noFill/>
                    <a:ln w="9525">
                      <a:noFill/>
                      <a:miter lim="800000"/>
                      <a:headEnd/>
                      <a:tailEnd/>
                    </a:ln>
                  </pic:spPr>
                </pic:pic>
              </a:graphicData>
            </a:graphic>
          </wp:anchor>
        </w:drawing>
      </w:r>
      <w:r w:rsidRPr="00A642D2">
        <w:rPr>
          <w:rFonts w:asciiTheme="majorEastAsia" w:eastAsiaTheme="majorEastAsia" w:hAnsiTheme="majorEastAsia"/>
          <w:sz w:val="21"/>
          <w:szCs w:val="21"/>
        </w:rPr>
        <w:t>34．（10 分）一个城市的历史遗迹、文化古迹、人文底蕴，是城市生命的一部分。文化底蕴 毁掉了，城市建得再新再好，也是缺乏生命力的。要把老城区改造提升同保护历史遗迹、 保存历史文脉统一起来，既要改善人居环境，又要保护历史文化底蕴，让历史文化和现代生活融为一体。让城市留住记忆，让人们记住乡愁。</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材料1、北京建城的历史可以追溯到西周分封时期的蓟城，而第一次作为国家的都城则始于金中都的建设。1215年，蒙古</w:t>
      </w:r>
      <w:r w:rsidRPr="00A642D2">
        <w:rPr>
          <w:rFonts w:asciiTheme="majorEastAsia" w:eastAsiaTheme="majorEastAsia" w:hAnsiTheme="majorEastAsia"/>
          <w:sz w:val="21"/>
          <w:szCs w:val="21"/>
        </w:rPr>
        <w:pict>
          <v:group id="_x0000_s18569" style="position:absolute;margin-left:1013.4pt;margin-top:60.75pt;width:15.1pt;height:614.45pt;z-index:-251596800;mso-position-horizontal-relative:page;mso-position-vertical-relative:page" coordorigin="20268,1215" coordsize="302,12289">
            <v:group id="_x0000_s18570" style="position:absolute;left:20559;top:1247;width:2;height:12246" coordorigin="20559,1247" coordsize="2,12246">
              <v:shape id="_x0000_s18571" style="position:absolute;left:20559;top:1247;width:2;height:12246" coordorigin="20559,1247" coordsize="21600,12246" path="m20559,1247r,12246e" filled="f" strokecolor="#231f20" strokeweight="1.1pt">
                <v:path arrowok="t"/>
              </v:shape>
            </v:group>
            <v:group id="_x0000_s18572" style="position:absolute;left:20278;top:1225;width:243;height:246" coordorigin="20278,1225" coordsize="243,246">
              <v:shape id="_x0000_s18573" style="position:absolute;left:20278;top:1225;width:243;height:246" coordorigin="20278,1225" coordsize="243,246" path="m20394,1225r-59,19l20293,1292r-15,72l20283,1386r36,54l20377,1468r23,3l20400,1459r-1,-8l20379,1448r-19,-6l20305,1386r-8,-43l20300,1324r32,-53l20408,1245r58,l20461,1242r-21,-9l20418,1227r-24,-2xe" fillcolor="#231f20" stroked="f">
                <v:path arrowok="t"/>
              </v:shape>
              <v:shape id="_x0000_s18574" style="position:absolute;left:20278;top:1225;width:243;height:246" coordorigin="20278,1225" coordsize="243,246" path="m20466,1245r-58,l20427,1248r18,8l20490,1297r12,65l20498,1379r-39,54l20400,1451r,10l20411,1470r21,-4l20451,1459r46,-40l20520,1354r2,-27l20516,1306r-9,-20l20494,1269r-15,-15l20466,1245xe" fillcolor="#231f20" stroked="f">
                <v:path arrowok="t"/>
              </v:shape>
            </v:group>
            <v:group id="_x0000_s18575" style="position:absolute;left:20278;top:2148;width:243;height:246" coordorigin="20278,2148" coordsize="243,246">
              <v:shape id="_x0000_s18576" style="position:absolute;left:20278;top:2148;width:243;height:246" coordorigin="20278,2148" coordsize="243,246" path="m20394,2148r-59,20l20293,2216r-15,71l20283,2309r36,54l20377,2392r23,2l20400,2383r-1,-9l20379,2372r-19,-7l20305,2309r-8,-42l20300,2247r32,-53l20408,2168r58,l20461,2165r-21,-9l20418,2150r-24,-2xe" fillcolor="#231f20" stroked="f">
                <v:path arrowok="t"/>
              </v:shape>
              <v:shape id="_x0000_s18577" style="position:absolute;left:20278;top:2148;width:243;height:246" coordorigin="20278,2148" coordsize="243,246" path="m20466,2168r-58,l20427,2172r18,7l20490,2221r12,64l20498,2302r-39,54l20400,2374r,10l20411,2394r21,-4l20451,2383r46,-40l20520,2277r2,-27l20516,2229r-9,-19l20494,2192r-15,-15l20466,2168xe" fillcolor="#231f20" stroked="f">
                <v:path arrowok="t"/>
              </v:shape>
            </v:group>
            <v:group id="_x0000_s18578" style="position:absolute;left:20278;top:3068;width:243;height:246" coordorigin="20278,3068" coordsize="243,246">
              <v:shape id="_x0000_s18579" style="position:absolute;left:20278;top:3068;width:243;height:246" coordorigin="20278,3068" coordsize="243,246" path="m20394,3068r-59,20l20293,3136r-15,71l20283,3229r36,54l20377,3312r23,2l20400,3303r-1,-9l20379,3292r-19,-6l20305,3229r-8,-42l20300,3167r32,-53l20408,3089r58,l20461,3085r-21,-9l20418,3070r-24,-2xe" fillcolor="#231f20" stroked="f">
                <v:path arrowok="t"/>
              </v:shape>
              <v:shape id="_x0000_s18580" style="position:absolute;left:20278;top:3068;width:243;height:246" coordorigin="20278,3068" coordsize="243,246" path="m20466,3089r-58,l20427,3092r18,7l20490,3141r12,64l20498,3222r-39,54l20400,3294r,10l20411,3314r21,-4l20451,3303r46,-40l20520,3197r2,-27l20516,3149r-9,-19l20494,3112r-15,-15l20466,3089xe" fillcolor="#231f20" stroked="f">
                <v:path arrowok="t"/>
              </v:shape>
            </v:group>
            <v:group id="_x0000_s18581" style="position:absolute;left:20278;top:3992;width:243;height:246" coordorigin="20278,3992" coordsize="243,246">
              <v:shape id="_x0000_s18582" style="position:absolute;left:20278;top:3992;width:243;height:246" coordorigin="20278,3992" coordsize="243,246" path="m20394,3992r-59,19l20293,4059r-15,72l20283,4153r36,54l20377,4235r23,3l20400,4226r-1,-8l20379,4215r-19,-6l20305,4153r-8,-43l20300,4091r32,-53l20408,4012r58,l20461,4009r-21,-10l20418,3994r-24,-2xe" fillcolor="#231f20" stroked="f">
                <v:path arrowok="t"/>
              </v:shape>
              <v:shape id="_x0000_s18583" style="position:absolute;left:20278;top:3992;width:243;height:246" coordorigin="20278,3992" coordsize="243,246" path="m20466,4012r-58,l20427,4015r18,8l20490,4064r12,65l20498,4146r-39,53l20400,4218r,10l20411,4237r21,-4l20451,4226r46,-40l20520,4120r2,-26l20516,4073r-9,-20l20494,4036r-15,-15l20466,4012xe" fillcolor="#231f20" stroked="f">
                <v:path arrowok="t"/>
              </v:shape>
            </v:group>
            <v:group id="_x0000_s18584" style="position:absolute;left:20278;top:4907;width:243;height:246" coordorigin="20278,4907" coordsize="243,246">
              <v:shape id="_x0000_s18585" style="position:absolute;left:20278;top:4907;width:243;height:246" coordorigin="20278,4907" coordsize="243,246" path="m20394,4907r-59,19l20293,4974r-15,71l20283,5067r36,54l20377,5150r23,2l20400,5141r-1,-9l20379,5130r-19,-6l20305,5068r-8,-43l20300,5006r32,-53l20408,4927r58,l20461,4923r-21,-9l20418,4909r-24,-2xe" fillcolor="#231f20" stroked="f">
                <v:path arrowok="t"/>
              </v:shape>
              <v:shape id="_x0000_s18586" style="position:absolute;left:20278;top:4907;width:243;height:246" coordorigin="20278,4907" coordsize="243,246" path="m20466,4927r-58,l20427,4930r18,7l20490,4979r12,64l20498,5061r-39,53l20400,5132r,10l20411,5152r21,-4l20451,5141r46,-40l20520,5035r2,-27l20516,4987r-9,-19l20494,4951r-15,-15l20466,4927xe" fillcolor="#231f20" stroked="f">
                <v:path arrowok="t"/>
              </v:shape>
            </v:group>
            <v:group id="_x0000_s18587" style="position:absolute;left:20278;top:5830;width:243;height:246" coordorigin="20278,5830" coordsize="243,246">
              <v:shape id="_x0000_s18588" style="position:absolute;left:20278;top:5830;width:243;height:246" coordorigin="20278,5830" coordsize="243,246" path="m20394,5830r-59,20l20293,5898r-15,71l20283,5991r36,54l20377,6074r23,2l20400,6065r-1,-9l20379,6053r-19,-6l20305,5991r-8,-42l20300,5929r32,-53l20408,5850r58,l20461,5847r-21,-9l20418,5832r-24,-2xe" fillcolor="#231f20" stroked="f">
                <v:path arrowok="t"/>
              </v:shape>
              <v:shape id="_x0000_s18589" style="position:absolute;left:20278;top:5830;width:243;height:246" coordorigin="20278,5830" coordsize="243,246" path="m20466,5850r-58,l20427,5854r18,7l20490,5903r12,64l20498,5984r-39,54l20400,6056r,10l20411,6075r21,-3l20451,6065r46,-41l20520,5959r2,-27l20516,5911r-9,-20l20494,5874r-15,-15l20466,5850xe" fillcolor="#231f20" stroked="f">
                <v:path arrowok="t"/>
              </v:shape>
            </v:group>
            <v:group id="_x0000_s18590" style="position:absolute;left:20278;top:6758;width:243;height:246" coordorigin="20278,6758" coordsize="243,246">
              <v:shape id="_x0000_s18591" style="position:absolute;left:20278;top:6758;width:243;height:246" coordorigin="20278,6758" coordsize="243,246" path="m20394,6758r-59,20l20293,6826r-15,71l20283,6919r36,54l20377,7002r23,2l20400,6993r-1,-9l20379,6982r-19,-7l20305,6919r-8,-42l20300,6857r32,-53l20408,6778r58,l20461,6775r-21,-9l20418,6760r-24,-2xe" fillcolor="#231f20" stroked="f">
                <v:path arrowok="t"/>
              </v:shape>
              <v:shape id="_x0000_s18592" style="position:absolute;left:20278;top:6758;width:243;height:246" coordorigin="20278,6758" coordsize="243,246" path="m20466,6778r-58,l20427,6782r18,7l20490,6831r12,64l20498,6912r-39,54l20400,6984r,10l20411,7004r21,-4l20451,6993r46,-40l20520,6887r2,-27l20516,6839r-9,-19l20494,6802r-15,-15l20466,6778xe" fillcolor="#231f20" stroked="f">
                <v:path arrowok="t"/>
              </v:shape>
            </v:group>
            <v:group id="_x0000_s18593" style="position:absolute;left:20278;top:7668;width:243;height:246" coordorigin="20278,7668" coordsize="243,246">
              <v:shape id="_x0000_s18594" style="position:absolute;left:20278;top:7668;width:243;height:246" coordorigin="20278,7668" coordsize="243,246" path="m20394,7668r-59,19l20293,7735r-15,71l20283,7828r36,54l20377,7911r23,2l20400,7902r-1,-9l20379,7891r-19,-6l20305,7829r-8,-43l20300,7767r32,-53l20408,7688r58,l20461,7684r-21,-9l20418,7669r-24,-1xe" fillcolor="#231f20" stroked="f">
                <v:path arrowok="t"/>
              </v:shape>
              <v:shape id="_x0000_s18595" style="position:absolute;left:20278;top:7668;width:243;height:246" coordorigin="20278,7668" coordsize="243,246" path="m20466,7688r-58,l20427,7691r18,7l20490,7740r12,64l20498,7822r-39,53l20400,7893r,10l20411,7913r21,-4l20451,7902r46,-40l20520,7796r2,-27l20516,7748r-9,-19l20494,7712r-15,-15l20466,7688xe" fillcolor="#231f20" stroked="f">
                <v:path arrowok="t"/>
              </v:shape>
            </v:group>
            <v:group id="_x0000_s18596" style="position:absolute;left:20278;top:8588;width:243;height:246" coordorigin="20278,8588" coordsize="243,246">
              <v:shape id="_x0000_s18597" style="position:absolute;left:20278;top:8588;width:243;height:246" coordorigin="20278,8588" coordsize="243,246" path="m20394,8588r-59,19l20293,8655r-15,71l20283,8748r36,54l20377,8831r23,2l20400,8822r-1,-9l20379,8811r-19,-6l20305,8749r-8,-43l20300,8687r32,-53l20408,8608r58,l20461,8604r-21,-9l20418,8590r-24,-2xe" fillcolor="#231f20" stroked="f">
                <v:path arrowok="t"/>
              </v:shape>
              <v:shape id="_x0000_s18598" style="position:absolute;left:20278;top:8588;width:243;height:246" coordorigin="20278,8588" coordsize="243,246" path="m20466,8608r-58,l20427,8611r18,7l20490,8660r12,64l20498,8742r-39,53l20400,8813r,10l20411,8833r21,-4l20451,8822r46,-40l20520,8716r2,-27l20516,8668r-9,-19l20494,8632r-15,-15l20466,8608xe" fillcolor="#231f20" stroked="f">
                <v:path arrowok="t"/>
              </v:shape>
            </v:group>
            <v:group id="_x0000_s18599" style="position:absolute;left:20278;top:9511;width:243;height:246" coordorigin="20278,9511" coordsize="243,246">
              <v:shape id="_x0000_s18600" style="position:absolute;left:20278;top:9511;width:243;height:246" coordorigin="20278,9511" coordsize="243,246" path="m20394,9511r-59,20l20293,9579r-15,71l20283,9672r36,54l20377,9755r23,2l20400,9746r-1,-9l20379,9734r-19,-6l20305,9672r-8,-42l20300,9610r32,-53l20408,9531r58,l20461,9528r-21,-9l20418,9513r-24,-2xe" fillcolor="#231f20" stroked="f">
                <v:path arrowok="t"/>
              </v:shape>
              <v:shape id="_x0000_s18601" style="position:absolute;left:20278;top:9511;width:243;height:246" coordorigin="20278,9511" coordsize="243,246" path="m20466,9531r-58,l20427,9535r18,7l20490,9584r12,64l20498,9665r-39,54l20400,9737r,10l20411,9756r21,-3l20451,9746r46,-41l20520,9640r2,-27l20516,9592r-9,-20l20494,9555r-15,-15l20466,9531xe" fillcolor="#231f20" stroked="f">
                <v:path arrowok="t"/>
              </v:shape>
            </v:group>
            <v:group id="_x0000_s18602" style="position:absolute;left:20278;top:10428;width:243;height:246" coordorigin="20278,10428" coordsize="243,246">
              <v:shape id="_x0000_s18603" style="position:absolute;left:20278;top:10428;width:243;height:246" coordorigin="20278,10428" coordsize="243,246" path="m20394,10428r-59,20l20293,10496r-15,71l20283,10589r36,54l20377,10672r23,2l20400,10663r-1,-9l20379,10652r-19,-6l20305,10589r-8,-42l20300,10527r32,-53l20408,10448r58,l20461,10445r-21,-9l20418,10430r-24,-2xe" fillcolor="#231f20" stroked="f">
                <v:path arrowok="t"/>
              </v:shape>
              <v:shape id="_x0000_s18604" style="position:absolute;left:20278;top:10428;width:243;height:246" coordorigin="20278,10428" coordsize="243,246" path="m20466,10448r-58,l20427,10452r18,7l20490,10501r12,64l20498,10582r-39,54l20400,10654r,10l20411,10674r21,-4l20451,10663r46,-40l20520,10557r2,-27l20516,10509r-9,-19l20494,10472r-15,-15l20466,10448xe" fillcolor="#231f20" stroked="f">
                <v:path arrowok="t"/>
              </v:shape>
            </v:group>
            <v:group id="_x0000_s18605" style="position:absolute;left:20278;top:11348;width:243;height:246" coordorigin="20278,11348" coordsize="243,246">
              <v:shape id="_x0000_s18606" style="position:absolute;left:20278;top:11348;width:243;height:246" coordorigin="20278,11348" coordsize="243,246" path="m20394,11348r-59,20l20293,11416r-15,71l20283,11509r36,54l20377,11592r23,2l20400,11583r-1,-9l20379,11571r-19,-6l20305,11509r-8,-42l20300,11447r32,-53l20408,11368r58,l20461,11365r-21,-9l20418,11350r-24,-2xe" fillcolor="#231f20" stroked="f">
                <v:path arrowok="t"/>
              </v:shape>
              <v:shape id="_x0000_s18607" style="position:absolute;left:20278;top:11348;width:243;height:246" coordorigin="20278,11348" coordsize="243,246" path="m20466,11368r-58,l20427,11371r18,8l20490,11420r12,65l20498,11502r-39,54l20400,11574r,10l20411,11593r21,-3l20451,11583r46,-41l20520,11477r2,-27l20516,11429r-9,-20l20494,11392r-15,-15l20466,11368xe" fillcolor="#231f20" stroked="f">
                <v:path arrowok="t"/>
              </v:shape>
            </v:group>
            <v:group id="_x0000_s18608" style="position:absolute;left:20278;top:12271;width:243;height:246" coordorigin="20278,12271" coordsize="243,246">
              <v:shape id="_x0000_s18609" style="position:absolute;left:20278;top:12271;width:243;height:246" coordorigin="20278,12271" coordsize="243,246" path="m20394,12271r-59,19l20293,12338r-15,72l20283,12432r36,54l20377,12514r23,3l20400,12505r-1,-8l20379,12494r-19,-6l20305,12432r-8,-43l20300,12370r32,-53l20408,12291r58,l20461,12288r-21,-9l20418,12273r-24,-2xe" fillcolor="#231f20" stroked="f">
                <v:path arrowok="t"/>
              </v:shape>
              <v:shape id="_x0000_s18610" style="position:absolute;left:20278;top:12271;width:243;height:246" coordorigin="20278,12271" coordsize="243,246" path="m20466,12291r-58,l20427,12294r18,8l20490,12343r12,65l20498,12425r-39,54l20400,12497r,10l20411,12516r21,-4l20451,12505r46,-40l20520,12400r2,-27l20516,12352r-9,-20l20494,12315r-15,-15l20466,12291xe" fillcolor="#231f20" stroked="f">
                <v:path arrowok="t"/>
              </v:shape>
            </v:group>
            <v:group id="_x0000_s18611" style="position:absolute;left:20278;top:13245;width:243;height:246" coordorigin="20278,13245" coordsize="243,246">
              <v:shape id="_x0000_s18612" style="position:absolute;left:20278;top:13245;width:243;height:246" coordorigin="20278,13245" coordsize="243,246" path="m20394,13245r-59,20l20293,13313r-15,71l20283,13406r36,54l20377,13489r23,2l20400,13480r-1,-9l20379,13469r-19,-6l20305,13407r-8,-43l20300,13344r32,-53l20408,13266r58,l20461,13262r-21,-9l20418,13247r-24,-2xe" fillcolor="#231f20" stroked="f">
                <v:path arrowok="t"/>
              </v:shape>
              <v:shape id="_x0000_s18613" style="position:absolute;left:20278;top:13245;width:243;height:246" coordorigin="20278,13245" coordsize="243,246" path="m20466,13266r-58,l20427,13269r18,7l20490,13318r12,64l20498,13399r-39,54l20400,13471r,10l20411,13491r21,-4l20451,13480r46,-40l20520,13374r2,-27l20516,13326r-9,-19l20494,13290r-15,-15l20466,13266xe" fillcolor="#231f20" stroked="f">
                <v:path arrowok="t"/>
              </v:shape>
            </v:group>
            <w10:wrap anchorx="page" anchory="page"/>
          </v:group>
        </w:pict>
      </w:r>
      <w:r w:rsidRPr="00A642D2">
        <w:rPr>
          <w:rFonts w:asciiTheme="majorEastAsia" w:eastAsiaTheme="majorEastAsia" w:hAnsiTheme="majorEastAsia"/>
          <w:sz w:val="21"/>
          <w:szCs w:val="21"/>
        </w:rPr>
        <w:pict>
          <v:group id="_x0000_s18614" style="position:absolute;margin-left:1010.25pt;margin-top:62.35pt;width:.1pt;height:612.3pt;z-index:-251595776;mso-position-horizontal-relative:page;mso-position-vertical-relative:page" coordorigin="20205,1247" coordsize="2,12246">
            <v:shape id="_x0000_s18615" style="position:absolute;left:20205;top:1247;width:2;height:12246" coordorigin="20205,1247" coordsize="21600,12246" path="m20205,1247r,12246e" filled="f" strokecolor="#231f20" strokeweight="1.1pt">
              <v:path arrowok="t"/>
            </v:shape>
            <w10:wrap anchorx="page" anchory="page"/>
          </v:group>
        </w:pict>
      </w:r>
      <w:r w:rsidRPr="00A642D2">
        <w:rPr>
          <w:rFonts w:asciiTheme="majorEastAsia" w:eastAsiaTheme="majorEastAsia" w:hAnsiTheme="majorEastAsia"/>
          <w:sz w:val="21"/>
          <w:szCs w:val="21"/>
        </w:rPr>
        <w:pict>
          <v:group id="_x0000_s18616" style="position:absolute;margin-left:992.65pt;margin-top:62.35pt;width:.1pt;height:612.3pt;z-index:-251594752;mso-position-horizontal-relative:page;mso-position-vertical-relative:page" coordorigin="19853,1247" coordsize="2,12246">
            <v:shape id="_x0000_s18617" style="position:absolute;left:19853;top:1247;width:2;height:12246" coordorigin="19853,1247" coordsize="21600,12246" path="m19853,1247r,12246e" filled="f" strokecolor="#231f20" strokeweight="1.1pt">
              <v:path arrowok="t"/>
            </v:shape>
            <w10:wrap anchorx="page" anchory="page"/>
          </v:group>
        </w:pict>
      </w:r>
      <w:r w:rsidRPr="00A642D2">
        <w:rPr>
          <w:rFonts w:asciiTheme="majorEastAsia" w:eastAsiaTheme="majorEastAsia" w:hAnsiTheme="majorEastAsia"/>
          <w:sz w:val="21"/>
          <w:szCs w:val="21"/>
        </w:rPr>
        <w:pict>
          <v:shape id="_x0000_s18618" type="#_x0000_t202" style="position:absolute;margin-left:993.8pt;margin-top:250.6pt;width:14pt;height:14pt;z-index:-251593728;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密</w:t>
                  </w:r>
                </w:p>
              </w:txbxContent>
            </v:textbox>
            <w10:wrap anchorx="page" anchory="page"/>
          </v:shape>
        </w:pict>
      </w:r>
      <w:r w:rsidRPr="00A642D2">
        <w:rPr>
          <w:rFonts w:asciiTheme="majorEastAsia" w:eastAsiaTheme="majorEastAsia" w:hAnsiTheme="majorEastAsia"/>
          <w:sz w:val="21"/>
          <w:szCs w:val="21"/>
        </w:rPr>
        <w:pict>
          <v:shape id="_x0000_s18619" type="#_x0000_t202" style="position:absolute;margin-left:993.8pt;margin-top:277.5pt;width:14pt;height:14pt;z-index:-251592704;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封</w:t>
                  </w:r>
                </w:p>
              </w:txbxContent>
            </v:textbox>
            <w10:wrap anchorx="page" anchory="page"/>
          </v:shape>
        </w:pict>
      </w:r>
      <w:r w:rsidRPr="00A642D2">
        <w:rPr>
          <w:rFonts w:asciiTheme="majorEastAsia" w:eastAsiaTheme="majorEastAsia" w:hAnsiTheme="majorEastAsia"/>
          <w:sz w:val="21"/>
          <w:szCs w:val="21"/>
        </w:rPr>
        <w:pict>
          <v:shape id="_x0000_s18620" type="#_x0000_t202" style="position:absolute;margin-left:993.8pt;margin-top:304.35pt;width:14pt;height:14pt;z-index:-251591680;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线</w:t>
                  </w:r>
                </w:p>
              </w:txbxContent>
            </v:textbox>
            <w10:wrap anchorx="page" anchory="page"/>
          </v:shape>
        </w:pict>
      </w:r>
      <w:r w:rsidRPr="00A642D2">
        <w:rPr>
          <w:rFonts w:asciiTheme="majorEastAsia" w:eastAsiaTheme="majorEastAsia" w:hAnsiTheme="majorEastAsia"/>
          <w:sz w:val="21"/>
          <w:szCs w:val="21"/>
        </w:rPr>
        <w:pict>
          <v:shape id="_x0000_s18621" type="#_x0000_t202" style="position:absolute;margin-left:993.8pt;margin-top:331.25pt;width:14pt;height:14pt;z-index:-251590656;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内</w:t>
                  </w:r>
                </w:p>
              </w:txbxContent>
            </v:textbox>
            <w10:wrap anchorx="page" anchory="page"/>
          </v:shape>
        </w:pict>
      </w:r>
      <w:r w:rsidRPr="00A642D2">
        <w:rPr>
          <w:rFonts w:asciiTheme="majorEastAsia" w:eastAsiaTheme="majorEastAsia" w:hAnsiTheme="majorEastAsia"/>
          <w:sz w:val="21"/>
          <w:szCs w:val="21"/>
        </w:rPr>
        <w:pict>
          <v:shape id="_x0000_s18622" type="#_x0000_t202" style="position:absolute;margin-left:993.8pt;margin-top:358.15pt;width:14pt;height:14pt;z-index:-251589632;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不</w:t>
                  </w:r>
                </w:p>
              </w:txbxContent>
            </v:textbox>
            <w10:wrap anchorx="page" anchory="page"/>
          </v:shape>
        </w:pict>
      </w:r>
      <w:r w:rsidRPr="00A642D2">
        <w:rPr>
          <w:rFonts w:asciiTheme="majorEastAsia" w:eastAsiaTheme="majorEastAsia" w:hAnsiTheme="majorEastAsia"/>
          <w:sz w:val="21"/>
          <w:szCs w:val="21"/>
        </w:rPr>
        <w:pict>
          <v:shape id="_x0000_s18623" type="#_x0000_t202" style="position:absolute;margin-left:993.8pt;margin-top:385pt;width:14pt;height:14pt;z-index:-251588608;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要</w:t>
                  </w:r>
                </w:p>
              </w:txbxContent>
            </v:textbox>
            <w10:wrap anchorx="page" anchory="page"/>
          </v:shape>
        </w:pict>
      </w:r>
      <w:r w:rsidRPr="00A642D2">
        <w:rPr>
          <w:rFonts w:asciiTheme="majorEastAsia" w:eastAsiaTheme="majorEastAsia" w:hAnsiTheme="majorEastAsia"/>
          <w:sz w:val="21"/>
          <w:szCs w:val="21"/>
        </w:rPr>
        <w:pict>
          <v:shape id="_x0000_s18624" type="#_x0000_t202" style="position:absolute;margin-left:993.8pt;margin-top:411.9pt;width:14pt;height:14pt;z-index:-251587584;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答</w:t>
                  </w:r>
                </w:p>
              </w:txbxContent>
            </v:textbox>
            <w10:wrap anchorx="page" anchory="page"/>
          </v:shape>
        </w:pict>
      </w:r>
      <w:r w:rsidRPr="00A642D2">
        <w:rPr>
          <w:rFonts w:asciiTheme="majorEastAsia" w:eastAsiaTheme="majorEastAsia" w:hAnsiTheme="majorEastAsia"/>
          <w:sz w:val="21"/>
          <w:szCs w:val="21"/>
        </w:rPr>
        <w:pict>
          <v:shape id="_x0000_s18625" type="#_x0000_t202" style="position:absolute;margin-left:993.8pt;margin-top:438.75pt;width:14pt;height:14pt;z-index:-251586560;mso-position-horizontal-relative:page;mso-position-vertical-relative:page" filled="f" stroked="f">
            <v:textbox style="layout-flow:vertical" inset="0,0,0,0">
              <w:txbxContent>
                <w:p w:rsidR="00013DE9" w:rsidRDefault="00013DE9" w:rsidP="00A642D2">
                  <w:pPr>
                    <w:spacing w:after="0" w:line="260" w:lineRule="exact"/>
                    <w:ind w:left="20" w:right="-56"/>
                    <w:rPr>
                      <w:rFonts w:ascii="宋体" w:eastAsia="宋体" w:hAnsi="宋体" w:cs="宋体"/>
                      <w:sz w:val="24"/>
                      <w:szCs w:val="24"/>
                    </w:rPr>
                  </w:pPr>
                  <w:r>
                    <w:rPr>
                      <w:rFonts w:ascii="宋体" w:eastAsia="宋体" w:hAnsi="宋体" w:cs="宋体"/>
                      <w:color w:val="231F20"/>
                      <w:position w:val="-1"/>
                      <w:sz w:val="24"/>
                      <w:szCs w:val="24"/>
                    </w:rPr>
                    <w:t>题</w:t>
                  </w:r>
                </w:p>
              </w:txbxContent>
            </v:textbox>
            <w10:wrap anchorx="page" anchory="page"/>
          </v:shape>
        </w:pict>
      </w:r>
      <w:r w:rsidRPr="00A642D2">
        <w:rPr>
          <w:rFonts w:asciiTheme="majorEastAsia" w:eastAsiaTheme="majorEastAsia" w:hAnsiTheme="majorEastAsia"/>
          <w:sz w:val="21"/>
          <w:szCs w:val="21"/>
        </w:rPr>
        <w:t>骑兵南下攻占了金中都城，1267年，元世祖忽必烈从蒙古草原移都燕京，以便挥兵南下统一中国。由于金中都依托的莲花池水不足，他放弃了金中都旧城，改在东北郊外另建新城命名“大都”，元大都的规划奠定了明清北京城和今日北京旧城区北部的轮廓与街道布局。</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 张传玺等编著《中华文明史》</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（1）观察右图历代北京作为都城的轮廓，有什么特点？（1分）</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根据材料1说明元世祖忽必烈放弃中都修建元大都的原因。（1分）</w:t>
      </w:r>
    </w:p>
    <w:p w:rsidR="00A642D2" w:rsidRPr="00A642D2" w:rsidRDefault="00287223" w:rsidP="00A642D2">
      <w:pPr>
        <w:rPr>
          <w:rFonts w:asciiTheme="majorEastAsia" w:eastAsiaTheme="majorEastAsia" w:hAnsiTheme="majorEastAsia"/>
          <w:sz w:val="21"/>
          <w:szCs w:val="21"/>
        </w:rPr>
      </w:pPr>
      <w:r>
        <w:rPr>
          <w:rFonts w:asciiTheme="majorEastAsia" w:eastAsiaTheme="majorEastAsia" w:hAnsiTheme="majorEastAsia"/>
          <w:noProof/>
          <w:sz w:val="21"/>
          <w:szCs w:val="21"/>
        </w:rPr>
        <w:drawing>
          <wp:anchor distT="0" distB="0" distL="114300" distR="114300" simplePos="0" relativeHeight="251734016" behindDoc="1" locked="0" layoutInCell="1" allowOverlap="1">
            <wp:simplePos x="0" y="0"/>
            <wp:positionH relativeFrom="column">
              <wp:posOffset>4432300</wp:posOffset>
            </wp:positionH>
            <wp:positionV relativeFrom="paragraph">
              <wp:posOffset>746125</wp:posOffset>
            </wp:positionV>
            <wp:extent cx="2203450" cy="1498600"/>
            <wp:effectExtent l="19050" t="0" r="6350" b="0"/>
            <wp:wrapTight wrapText="bothSides">
              <wp:wrapPolygon edited="0">
                <wp:start x="-187" y="0"/>
                <wp:lineTo x="-187" y="21417"/>
                <wp:lineTo x="21662" y="21417"/>
                <wp:lineTo x="21662" y="0"/>
                <wp:lineTo x="-187" y="0"/>
              </wp:wrapPolygon>
            </wp:wrapTight>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cstate="print"/>
                    <a:srcRect/>
                    <a:stretch>
                      <a:fillRect/>
                    </a:stretch>
                  </pic:blipFill>
                  <pic:spPr bwMode="auto">
                    <a:xfrm>
                      <a:off x="0" y="0"/>
                      <a:ext cx="2203450" cy="1498600"/>
                    </a:xfrm>
                    <a:prstGeom prst="rect">
                      <a:avLst/>
                    </a:prstGeom>
                    <a:noFill/>
                    <a:ln w="9525">
                      <a:noFill/>
                      <a:miter lim="800000"/>
                      <a:headEnd/>
                      <a:tailEnd/>
                    </a:ln>
                  </pic:spPr>
                </pic:pic>
              </a:graphicData>
            </a:graphic>
          </wp:anchor>
        </w:drawing>
      </w:r>
      <w:r w:rsidR="00A642D2" w:rsidRPr="00A642D2">
        <w:rPr>
          <w:rFonts w:asciiTheme="majorEastAsia" w:eastAsiaTheme="majorEastAsia" w:hAnsiTheme="majorEastAsia"/>
          <w:sz w:val="21"/>
          <w:szCs w:val="21"/>
        </w:rPr>
        <w:t>材料2、都城作为政治中心一般意义上要与经济中心重合，这在生产力低下且交通运输不发达的上古和中古时期体现的更为明显。宋以前中国都城的核心区在黄河中下游地区，基本是与当时的经济中心重合。唐末五代以来，都城中心从长安开始向洛阳、开封东移，宋代 随着中国经济重心的南移，中国古代都城也随之东移南迁，开封、临安成为都城，这自然在情理之中。元明清以来虽然由于民族问题都城北移，但由于有大运河的维系，将华北政治中 心与江南经济区联系起来，都城才能稳定下来。近代以来，现代交通的出现更使经济区与政治区的分离成了可能，北京才可能长期成为中国都城存在。</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——蓝勇编著《中国历史地理学》</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drawing>
          <wp:anchor distT="0" distB="0" distL="114300" distR="114300" simplePos="0" relativeHeight="251732992" behindDoc="1" locked="0" layoutInCell="1" allowOverlap="1">
            <wp:simplePos x="0" y="0"/>
            <wp:positionH relativeFrom="page">
              <wp:posOffset>10403840</wp:posOffset>
            </wp:positionH>
            <wp:positionV relativeFrom="paragraph">
              <wp:posOffset>113030</wp:posOffset>
            </wp:positionV>
            <wp:extent cx="1798955" cy="1205230"/>
            <wp:effectExtent l="19050" t="0" r="0" b="0"/>
            <wp:wrapNone/>
            <wp:docPr id="1220"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40" cstate="print"/>
                    <a:srcRect/>
                    <a:stretch>
                      <a:fillRect/>
                    </a:stretch>
                  </pic:blipFill>
                  <pic:spPr bwMode="auto">
                    <a:xfrm>
                      <a:off x="0" y="0"/>
                      <a:ext cx="1798955" cy="1205230"/>
                    </a:xfrm>
                    <a:prstGeom prst="rect">
                      <a:avLst/>
                    </a:prstGeom>
                    <a:noFill/>
                  </pic:spPr>
                </pic:pic>
              </a:graphicData>
            </a:graphic>
          </wp:anchor>
        </w:drawing>
      </w:r>
      <w:r w:rsidRPr="00A642D2">
        <w:rPr>
          <w:rFonts w:asciiTheme="majorEastAsia" w:eastAsiaTheme="majorEastAsia" w:hAnsiTheme="majorEastAsia"/>
          <w:sz w:val="21"/>
          <w:szCs w:val="21"/>
        </w:rPr>
        <w:t>（2）根据材料2在右图中用箭头标出中国古代都城变迁 的轨迹。（2分）元明清时期，经济重心在南方，但都城却在北京（明初除外），北京能够正常经济 运转的条件是什么？（1分）</w:t>
      </w:r>
    </w:p>
    <w:p w:rsidR="00A642D2" w:rsidRPr="00A642D2" w:rsidRDefault="00A642D2" w:rsidP="00A642D2">
      <w:pPr>
        <w:rPr>
          <w:rFonts w:asciiTheme="majorEastAsia" w:eastAsiaTheme="majorEastAsia" w:hAnsiTheme="majorEastAsia"/>
          <w:sz w:val="21"/>
          <w:szCs w:val="21"/>
        </w:rPr>
      </w:pP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材料3、（清代）都城的管理与一般城市管理最大的不同，在于都城在地方行政管理系 统之上还受到来自中央管理机构的直接指挥。清代北京的管理，除去顺天府和宛平、大兴两县衙之外，工部、兵部等中央官署也兼有部分城市管理职能，生活在都城中的皇帝也会时常 过问这座城市的管理情况，从而使都城的管理机构异常多样。</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——张传玺等编《中华文明史》第四卷</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（3）根据材料3指出清代北京城城市管理的特点。（1分）</w:t>
      </w:r>
    </w:p>
    <w:p w:rsidR="00A642D2" w:rsidRPr="00A642D2" w:rsidRDefault="00A642D2" w:rsidP="00A642D2">
      <w:pPr>
        <w:rPr>
          <w:rFonts w:asciiTheme="majorEastAsia" w:eastAsiaTheme="majorEastAsia" w:hAnsiTheme="majorEastAsia"/>
          <w:sz w:val="21"/>
          <w:szCs w:val="21"/>
        </w:rPr>
      </w:pP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材料 4、（北京被定为首都后）如何建设北京，当时有两种意见，一派是以梁思成为代 表的建筑专家，坚持认为应严格保留老北京风貌，从中央到地方的政府机构设在首都机场大 道两边，北京的行政区域设在长安街最西边的石景山附近，而老城的主体建筑包括城墙、城 楼不能动，当时梁思成还提出可以利用城墙建公园，为市民提供广阔的休闲空间，这样做既 保存了古城风貌，同时也使古建筑物尽其用；另一派意见则认为不能把国家部委机关撤离旧城，应将之安置于长安街两旁。由于特定的历史阶段及原因，梁思成等人的建议没有被采纳，</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北京成了现在的格局。</w:t>
      </w:r>
    </w:p>
    <w:p w:rsidR="00A642D2" w:rsidRPr="00A642D2" w:rsidRDefault="00A642D2" w:rsidP="00A642D2">
      <w:pPr>
        <w:rPr>
          <w:rFonts w:asciiTheme="majorEastAsia" w:eastAsiaTheme="majorEastAsia" w:hAnsiTheme="majorEastAsia"/>
          <w:sz w:val="21"/>
          <w:szCs w:val="21"/>
        </w:rPr>
      </w:pPr>
      <w:r w:rsidRPr="00A642D2">
        <w:rPr>
          <w:rFonts w:asciiTheme="majorEastAsia" w:eastAsiaTheme="majorEastAsia" w:hAnsiTheme="majorEastAsia"/>
          <w:sz w:val="21"/>
          <w:szCs w:val="21"/>
        </w:rPr>
        <w:t>——刘勇著《北京历史十五讲》</w:t>
      </w:r>
    </w:p>
    <w:p w:rsidR="003B23D2" w:rsidRPr="00A642D2" w:rsidRDefault="00A642D2" w:rsidP="00A642D2">
      <w:pPr>
        <w:rPr>
          <w:rFonts w:asciiTheme="majorEastAsia" w:eastAsiaTheme="majorEastAsia" w:hAnsiTheme="majorEastAsia" w:hint="eastAsia"/>
          <w:sz w:val="21"/>
          <w:szCs w:val="21"/>
        </w:rPr>
      </w:pPr>
      <w:r w:rsidRPr="00A642D2">
        <w:rPr>
          <w:rFonts w:asciiTheme="majorEastAsia" w:eastAsiaTheme="majorEastAsia" w:hAnsiTheme="majorEastAsia"/>
          <w:sz w:val="21"/>
          <w:szCs w:val="21"/>
        </w:rPr>
        <w:lastRenderedPageBreak/>
        <w:t>（4）如果你是当时的政协代表，你会同意哪种观点，说明你的理由。（2分）你对未来北京城的规划有什么可行的建议？（2分）</w:t>
      </w:r>
    </w:p>
    <w:sectPr w:rsidR="003B23D2" w:rsidRPr="00A642D2" w:rsidSect="00DF5F76">
      <w:footerReference w:type="default" r:id="rId41"/>
      <w:pgSz w:w="11906" w:h="16838"/>
      <w:pgMar w:top="720" w:right="720" w:bottom="720" w:left="720" w:header="624"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596" w:rsidRDefault="00DB4596" w:rsidP="00B443F4">
      <w:pPr>
        <w:spacing w:after="0"/>
      </w:pPr>
      <w:r>
        <w:separator/>
      </w:r>
    </w:p>
  </w:endnote>
  <w:endnote w:type="continuationSeparator" w:id="0">
    <w:p w:rsidR="00DB4596" w:rsidRDefault="00DB4596" w:rsidP="00B443F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穝灿砰">
    <w:altName w:val="宋体"/>
    <w:charset w:val="00"/>
    <w:family w:val="auto"/>
    <w:pitch w:val="default"/>
    <w:sig w:usb0="00000000" w:usb1="00000000" w:usb2="00000000" w:usb3="00000000" w:csb0="00040001" w:csb1="00000000"/>
  </w:font>
  <w:font w:name="Helvetica Neue">
    <w:altName w:val="Times New Roman"/>
    <w:charset w:val="00"/>
    <w:family w:val="roman"/>
    <w:pitch w:val="default"/>
    <w:sig w:usb0="00000000" w:usb1="00000000" w:usb2="00000000" w:usb3="00000000" w:csb0="0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Time New Romans">
    <w:altName w:val="Courier New"/>
    <w:charset w:val="00"/>
    <w:family w:val="auto"/>
    <w:pitch w:val="variable"/>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010566"/>
      <w:docPartObj>
        <w:docPartGallery w:val="Page Numbers (Bottom of Page)"/>
        <w:docPartUnique/>
      </w:docPartObj>
    </w:sdtPr>
    <w:sdtContent>
      <w:sdt>
        <w:sdtPr>
          <w:id w:val="98381352"/>
          <w:docPartObj>
            <w:docPartGallery w:val="Page Numbers (Top of Page)"/>
            <w:docPartUnique/>
          </w:docPartObj>
        </w:sdtPr>
        <w:sdtContent>
          <w:p w:rsidR="00013DE9" w:rsidRDefault="00013DE9" w:rsidP="00851F48">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2E451E">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E451E">
              <w:rPr>
                <w:b/>
                <w:noProof/>
              </w:rPr>
              <w:t>10</w:t>
            </w:r>
            <w:r>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596" w:rsidRDefault="00DB4596" w:rsidP="00B443F4">
      <w:pPr>
        <w:spacing w:after="0"/>
      </w:pPr>
      <w:r>
        <w:separator/>
      </w:r>
    </w:p>
  </w:footnote>
  <w:footnote w:type="continuationSeparator" w:id="0">
    <w:p w:rsidR="00DB4596" w:rsidRDefault="00DB4596" w:rsidP="00B443F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A8FEB7"/>
    <w:multiLevelType w:val="singleLevel"/>
    <w:tmpl w:val="8FA8FEB7"/>
    <w:lvl w:ilvl="0">
      <w:start w:val="34"/>
      <w:numFmt w:val="decimal"/>
      <w:suff w:val="space"/>
      <w:lvlText w:val="%1."/>
      <w:lvlJc w:val="left"/>
    </w:lvl>
  </w:abstractNum>
  <w:abstractNum w:abstractNumId="1">
    <w:nsid w:val="904BBCB2"/>
    <w:multiLevelType w:val="singleLevel"/>
    <w:tmpl w:val="D57CB6A0"/>
    <w:lvl w:ilvl="0">
      <w:start w:val="1"/>
      <w:numFmt w:val="upperLetter"/>
      <w:suff w:val="nothing"/>
      <w:lvlText w:val="%1．"/>
      <w:lvlJc w:val="left"/>
      <w:pPr>
        <w:tabs>
          <w:tab w:val="num" w:pos="0"/>
        </w:tabs>
        <w:ind w:left="0" w:firstLine="0"/>
      </w:pPr>
    </w:lvl>
  </w:abstractNum>
  <w:abstractNum w:abstractNumId="2">
    <w:nsid w:val="91DF87EC"/>
    <w:multiLevelType w:val="singleLevel"/>
    <w:tmpl w:val="91DF87EC"/>
    <w:lvl w:ilvl="0">
      <w:start w:val="33"/>
      <w:numFmt w:val="decimal"/>
      <w:suff w:val="space"/>
      <w:lvlText w:val="%1."/>
      <w:lvlJc w:val="left"/>
    </w:lvl>
  </w:abstractNum>
  <w:abstractNum w:abstractNumId="3">
    <w:nsid w:val="A7F96149"/>
    <w:multiLevelType w:val="singleLevel"/>
    <w:tmpl w:val="A7F96149"/>
    <w:lvl w:ilvl="0">
      <w:start w:val="20"/>
      <w:numFmt w:val="decimal"/>
      <w:lvlText w:val="%1."/>
      <w:lvlJc w:val="left"/>
      <w:pPr>
        <w:tabs>
          <w:tab w:val="num" w:pos="312"/>
        </w:tabs>
      </w:pPr>
    </w:lvl>
  </w:abstractNum>
  <w:abstractNum w:abstractNumId="4">
    <w:nsid w:val="AA1742B8"/>
    <w:multiLevelType w:val="singleLevel"/>
    <w:tmpl w:val="AA1742B8"/>
    <w:lvl w:ilvl="0">
      <w:start w:val="14"/>
      <w:numFmt w:val="decimal"/>
      <w:suff w:val="space"/>
      <w:lvlText w:val="%1."/>
      <w:lvlJc w:val="left"/>
    </w:lvl>
  </w:abstractNum>
  <w:abstractNum w:abstractNumId="5">
    <w:nsid w:val="B10F29EE"/>
    <w:multiLevelType w:val="singleLevel"/>
    <w:tmpl w:val="B10F29EE"/>
    <w:lvl w:ilvl="0">
      <w:start w:val="24"/>
      <w:numFmt w:val="decimal"/>
      <w:suff w:val="space"/>
      <w:lvlText w:val="%1."/>
      <w:lvlJc w:val="left"/>
    </w:lvl>
  </w:abstractNum>
  <w:abstractNum w:abstractNumId="6">
    <w:nsid w:val="E18EE2A1"/>
    <w:multiLevelType w:val="multilevel"/>
    <w:tmpl w:val="E18EE2A1"/>
    <w:lvl w:ilvl="0">
      <w:start w:val="1"/>
      <w:numFmt w:val="upperLetter"/>
      <w:lvlText w:val="%1."/>
      <w:lvlJc w:val="left"/>
      <w:pPr>
        <w:tabs>
          <w:tab w:val="num" w:pos="599"/>
        </w:tabs>
        <w:ind w:left="599" w:hanging="360"/>
      </w:pPr>
    </w:lvl>
    <w:lvl w:ilvl="1">
      <w:start w:val="1"/>
      <w:numFmt w:val="lowerLetter"/>
      <w:lvlText w:val="%2)"/>
      <w:lvlJc w:val="left"/>
      <w:pPr>
        <w:tabs>
          <w:tab w:val="num" w:pos="1079"/>
        </w:tabs>
        <w:ind w:left="1079" w:hanging="420"/>
      </w:pPr>
    </w:lvl>
    <w:lvl w:ilvl="2">
      <w:start w:val="1"/>
      <w:numFmt w:val="lowerRoman"/>
      <w:lvlText w:val="%3."/>
      <w:lvlJc w:val="right"/>
      <w:pPr>
        <w:tabs>
          <w:tab w:val="num" w:pos="1499"/>
        </w:tabs>
        <w:ind w:left="1499" w:hanging="420"/>
      </w:pPr>
    </w:lvl>
    <w:lvl w:ilvl="3">
      <w:start w:val="1"/>
      <w:numFmt w:val="decimal"/>
      <w:lvlText w:val="%4."/>
      <w:lvlJc w:val="left"/>
      <w:pPr>
        <w:tabs>
          <w:tab w:val="num" w:pos="1919"/>
        </w:tabs>
        <w:ind w:left="1919" w:hanging="420"/>
      </w:pPr>
    </w:lvl>
    <w:lvl w:ilvl="4">
      <w:start w:val="1"/>
      <w:numFmt w:val="lowerLetter"/>
      <w:lvlText w:val="%5)"/>
      <w:lvlJc w:val="left"/>
      <w:pPr>
        <w:tabs>
          <w:tab w:val="num" w:pos="2339"/>
        </w:tabs>
        <w:ind w:left="2339" w:hanging="420"/>
      </w:pPr>
    </w:lvl>
    <w:lvl w:ilvl="5">
      <w:start w:val="1"/>
      <w:numFmt w:val="lowerRoman"/>
      <w:lvlText w:val="%6."/>
      <w:lvlJc w:val="right"/>
      <w:pPr>
        <w:tabs>
          <w:tab w:val="num" w:pos="2759"/>
        </w:tabs>
        <w:ind w:left="2759" w:hanging="420"/>
      </w:pPr>
    </w:lvl>
    <w:lvl w:ilvl="6">
      <w:start w:val="1"/>
      <w:numFmt w:val="decimal"/>
      <w:lvlText w:val="%7."/>
      <w:lvlJc w:val="left"/>
      <w:pPr>
        <w:tabs>
          <w:tab w:val="num" w:pos="3179"/>
        </w:tabs>
        <w:ind w:left="3179" w:hanging="420"/>
      </w:pPr>
    </w:lvl>
    <w:lvl w:ilvl="7">
      <w:start w:val="1"/>
      <w:numFmt w:val="lowerLetter"/>
      <w:lvlText w:val="%8)"/>
      <w:lvlJc w:val="left"/>
      <w:pPr>
        <w:tabs>
          <w:tab w:val="num" w:pos="3599"/>
        </w:tabs>
        <w:ind w:left="3599" w:hanging="420"/>
      </w:pPr>
    </w:lvl>
    <w:lvl w:ilvl="8">
      <w:start w:val="1"/>
      <w:numFmt w:val="lowerRoman"/>
      <w:lvlText w:val="%9."/>
      <w:lvlJc w:val="right"/>
      <w:pPr>
        <w:tabs>
          <w:tab w:val="num" w:pos="4019"/>
        </w:tabs>
        <w:ind w:left="4019" w:hanging="420"/>
      </w:pPr>
    </w:lvl>
  </w:abstractNum>
  <w:abstractNum w:abstractNumId="7">
    <w:nsid w:val="FD08F7D8"/>
    <w:multiLevelType w:val="singleLevel"/>
    <w:tmpl w:val="FD08F7D8"/>
    <w:lvl w:ilvl="0">
      <w:start w:val="28"/>
      <w:numFmt w:val="decimal"/>
      <w:suff w:val="space"/>
      <w:lvlText w:val="%1."/>
      <w:lvlJc w:val="left"/>
    </w:lvl>
  </w:abstractNum>
  <w:abstractNum w:abstractNumId="8">
    <w:nsid w:val="019B4A19"/>
    <w:multiLevelType w:val="singleLevel"/>
    <w:tmpl w:val="AE800850"/>
    <w:lvl w:ilvl="0">
      <w:start w:val="1"/>
      <w:numFmt w:val="upperLetter"/>
      <w:suff w:val="space"/>
      <w:lvlText w:val="%1."/>
      <w:lvlJc w:val="left"/>
      <w:pPr>
        <w:tabs>
          <w:tab w:val="num" w:pos="0"/>
        </w:tabs>
        <w:ind w:left="0" w:firstLine="0"/>
      </w:pPr>
    </w:lvl>
  </w:abstractNum>
  <w:abstractNum w:abstractNumId="9">
    <w:nsid w:val="05A008E1"/>
    <w:multiLevelType w:val="hybridMultilevel"/>
    <w:tmpl w:val="15604E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A69190A"/>
    <w:multiLevelType w:val="multilevel"/>
    <w:tmpl w:val="0A69190A"/>
    <w:lvl w:ilvl="0">
      <w:start w:val="1"/>
      <w:numFmt w:val="japaneseCounting"/>
      <w:lvlText w:val="%1、"/>
      <w:lvlJc w:val="left"/>
      <w:pPr>
        <w:ind w:left="261" w:hanging="456"/>
      </w:pPr>
      <w:rPr>
        <w:rFonts w:hint="default"/>
      </w:rPr>
    </w:lvl>
    <w:lvl w:ilvl="1">
      <w:start w:val="1"/>
      <w:numFmt w:val="lowerLetter"/>
      <w:lvlText w:val="%2)"/>
      <w:lvlJc w:val="left"/>
      <w:pPr>
        <w:ind w:left="645" w:hanging="420"/>
      </w:pPr>
    </w:lvl>
    <w:lvl w:ilvl="2">
      <w:start w:val="1"/>
      <w:numFmt w:val="lowerRoman"/>
      <w:lvlText w:val="%3."/>
      <w:lvlJc w:val="right"/>
      <w:pPr>
        <w:ind w:left="1065" w:hanging="420"/>
      </w:pPr>
    </w:lvl>
    <w:lvl w:ilvl="3">
      <w:start w:val="1"/>
      <w:numFmt w:val="decimal"/>
      <w:lvlText w:val="%4."/>
      <w:lvlJc w:val="left"/>
      <w:pPr>
        <w:ind w:left="1485" w:hanging="420"/>
      </w:pPr>
    </w:lvl>
    <w:lvl w:ilvl="4">
      <w:start w:val="1"/>
      <w:numFmt w:val="lowerLetter"/>
      <w:lvlText w:val="%5)"/>
      <w:lvlJc w:val="left"/>
      <w:pPr>
        <w:ind w:left="1905" w:hanging="420"/>
      </w:pPr>
    </w:lvl>
    <w:lvl w:ilvl="5">
      <w:start w:val="1"/>
      <w:numFmt w:val="lowerRoman"/>
      <w:lvlText w:val="%6."/>
      <w:lvlJc w:val="right"/>
      <w:pPr>
        <w:ind w:left="2325" w:hanging="420"/>
      </w:pPr>
    </w:lvl>
    <w:lvl w:ilvl="6">
      <w:start w:val="1"/>
      <w:numFmt w:val="decimal"/>
      <w:lvlText w:val="%7."/>
      <w:lvlJc w:val="left"/>
      <w:pPr>
        <w:ind w:left="2745" w:hanging="420"/>
      </w:pPr>
    </w:lvl>
    <w:lvl w:ilvl="7">
      <w:start w:val="1"/>
      <w:numFmt w:val="lowerLetter"/>
      <w:lvlText w:val="%8)"/>
      <w:lvlJc w:val="left"/>
      <w:pPr>
        <w:ind w:left="3165" w:hanging="420"/>
      </w:pPr>
    </w:lvl>
    <w:lvl w:ilvl="8">
      <w:start w:val="1"/>
      <w:numFmt w:val="lowerRoman"/>
      <w:lvlText w:val="%9."/>
      <w:lvlJc w:val="right"/>
      <w:pPr>
        <w:ind w:left="3585" w:hanging="420"/>
      </w:pPr>
    </w:lvl>
  </w:abstractNum>
  <w:abstractNum w:abstractNumId="11">
    <w:nsid w:val="0B335D9C"/>
    <w:multiLevelType w:val="hybridMultilevel"/>
    <w:tmpl w:val="48EA94B8"/>
    <w:lvl w:ilvl="0" w:tplc="CD1C46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0CAFDDB"/>
    <w:multiLevelType w:val="singleLevel"/>
    <w:tmpl w:val="10CAFDDB"/>
    <w:lvl w:ilvl="0">
      <w:start w:val="1"/>
      <w:numFmt w:val="upperLetter"/>
      <w:suff w:val="nothing"/>
      <w:lvlText w:val="%1．"/>
      <w:lvlJc w:val="left"/>
    </w:lvl>
  </w:abstractNum>
  <w:abstractNum w:abstractNumId="13">
    <w:nsid w:val="177C16A9"/>
    <w:multiLevelType w:val="hybridMultilevel"/>
    <w:tmpl w:val="EDBE4754"/>
    <w:lvl w:ilvl="0" w:tplc="1EDE776C">
      <w:start w:val="1"/>
      <w:numFmt w:val="decimal"/>
      <w:lvlText w:val="%1．"/>
      <w:lvlJc w:val="left"/>
      <w:pPr>
        <w:ind w:left="360" w:hanging="360"/>
      </w:pPr>
      <w:rPr>
        <w:rFonts w:asciiTheme="minorHAnsi" w:hAnsiTheme="minorHAnsi" w:cstheme="minorBidi" w:hint="default"/>
        <w:color w:val="auto"/>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8C858CC"/>
    <w:multiLevelType w:val="hybridMultilevel"/>
    <w:tmpl w:val="7E3436B0"/>
    <w:lvl w:ilvl="0" w:tplc="4A9E1E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C1A467E"/>
    <w:multiLevelType w:val="hybridMultilevel"/>
    <w:tmpl w:val="30AE0CE6"/>
    <w:lvl w:ilvl="0" w:tplc="8506B018">
      <w:start w:val="1"/>
      <w:numFmt w:val="decimal"/>
      <w:lvlText w:val="%1."/>
      <w:lvlJc w:val="left"/>
      <w:pPr>
        <w:ind w:left="360" w:hanging="360"/>
      </w:pPr>
      <w:rPr>
        <w:rFonts w:asciiTheme="minorHAnsi" w:eastAsiaTheme="minorEastAsia" w:hAnsiTheme="minorHAnsi" w:cstheme="minorBidi"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CDA0A9B"/>
    <w:multiLevelType w:val="hybridMultilevel"/>
    <w:tmpl w:val="B63008D0"/>
    <w:lvl w:ilvl="0" w:tplc="911097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D5B5549"/>
    <w:multiLevelType w:val="hybridMultilevel"/>
    <w:tmpl w:val="9E34ABD8"/>
    <w:lvl w:ilvl="0" w:tplc="E96A4E42">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16D0399"/>
    <w:multiLevelType w:val="hybridMultilevel"/>
    <w:tmpl w:val="B6D22724"/>
    <w:lvl w:ilvl="0" w:tplc="082E28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AE67F93"/>
    <w:multiLevelType w:val="hybridMultilevel"/>
    <w:tmpl w:val="1CD0B9BA"/>
    <w:lvl w:ilvl="0" w:tplc="C91A9B02">
      <w:start w:val="1"/>
      <w:numFmt w:val="decimal"/>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nsid w:val="44C92016"/>
    <w:multiLevelType w:val="hybridMultilevel"/>
    <w:tmpl w:val="B1CA3490"/>
    <w:lvl w:ilvl="0" w:tplc="4DB0C25A">
      <w:start w:val="1"/>
      <w:numFmt w:val="upp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1">
    <w:nsid w:val="48814872"/>
    <w:multiLevelType w:val="multilevel"/>
    <w:tmpl w:val="20F0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371663"/>
    <w:multiLevelType w:val="hybridMultilevel"/>
    <w:tmpl w:val="EFF09214"/>
    <w:lvl w:ilvl="0" w:tplc="2B42EBEA">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nsid w:val="49F917B7"/>
    <w:multiLevelType w:val="hybridMultilevel"/>
    <w:tmpl w:val="630E7D20"/>
    <w:lvl w:ilvl="0" w:tplc="CC4AB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EED2E79"/>
    <w:multiLevelType w:val="hybridMultilevel"/>
    <w:tmpl w:val="802804DE"/>
    <w:lvl w:ilvl="0" w:tplc="57FE18B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4F0708AA"/>
    <w:multiLevelType w:val="hybridMultilevel"/>
    <w:tmpl w:val="6994E800"/>
    <w:lvl w:ilvl="0" w:tplc="627242B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83C4A58"/>
    <w:multiLevelType w:val="hybridMultilevel"/>
    <w:tmpl w:val="AC6E77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8545A28"/>
    <w:multiLevelType w:val="hybridMultilevel"/>
    <w:tmpl w:val="4AB21272"/>
    <w:lvl w:ilvl="0" w:tplc="041C04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C2E2DA9"/>
    <w:multiLevelType w:val="multilevel"/>
    <w:tmpl w:val="BCCE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AD5301"/>
    <w:multiLevelType w:val="hybridMultilevel"/>
    <w:tmpl w:val="57E44B7E"/>
    <w:lvl w:ilvl="0" w:tplc="83C479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6EC2D1E"/>
    <w:multiLevelType w:val="multilevel"/>
    <w:tmpl w:val="2B46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E5602C"/>
    <w:multiLevelType w:val="hybridMultilevel"/>
    <w:tmpl w:val="6DACD904"/>
    <w:lvl w:ilvl="0" w:tplc="3F6C6F6E">
      <w:start w:val="1"/>
      <w:numFmt w:val="decimalEnclosedCircle"/>
      <w:lvlText w:val="%1"/>
      <w:lvlJc w:val="left"/>
      <w:pPr>
        <w:ind w:left="930" w:hanging="360"/>
      </w:pPr>
      <w:rPr>
        <w:rFonts w:ascii="宋体" w:eastAsia="宋体" w:hAnsi="宋体"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2">
    <w:nsid w:val="69C03031"/>
    <w:multiLevelType w:val="multilevel"/>
    <w:tmpl w:val="00F0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604547"/>
    <w:multiLevelType w:val="multilevel"/>
    <w:tmpl w:val="04F8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752313"/>
    <w:multiLevelType w:val="multilevel"/>
    <w:tmpl w:val="6C6A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C25BB0"/>
    <w:multiLevelType w:val="hybridMultilevel"/>
    <w:tmpl w:val="B864748A"/>
    <w:lvl w:ilvl="0" w:tplc="B23C240E">
      <w:start w:val="1"/>
      <w:numFmt w:val="decimal"/>
      <w:lvlText w:val="%1."/>
      <w:lvlJc w:val="left"/>
      <w:pPr>
        <w:ind w:left="360" w:hanging="36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D590160"/>
    <w:multiLevelType w:val="hybridMultilevel"/>
    <w:tmpl w:val="4C02407C"/>
    <w:lvl w:ilvl="0" w:tplc="F37ECDC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EE154FE"/>
    <w:multiLevelType w:val="hybridMultilevel"/>
    <w:tmpl w:val="8B00293A"/>
    <w:lvl w:ilvl="0" w:tplc="E81C201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8">
    <w:nsid w:val="7EE38CA6"/>
    <w:multiLevelType w:val="singleLevel"/>
    <w:tmpl w:val="7EE38CA6"/>
    <w:lvl w:ilvl="0">
      <w:start w:val="1"/>
      <w:numFmt w:val="chineseCounting"/>
      <w:suff w:val="nothing"/>
      <w:lvlText w:val="%1、"/>
      <w:lvlJc w:val="left"/>
      <w:rPr>
        <w:rFonts w:hint="eastAsia"/>
      </w:rPr>
    </w:lvl>
  </w:abstractNum>
  <w:abstractNum w:abstractNumId="39">
    <w:nsid w:val="7FE11E79"/>
    <w:multiLevelType w:val="hybridMultilevel"/>
    <w:tmpl w:val="E9A400EA"/>
    <w:lvl w:ilvl="0" w:tplc="AEF8FEF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4"/>
  </w:num>
  <w:num w:numId="2">
    <w:abstractNumId w:val="5"/>
  </w:num>
  <w:num w:numId="3">
    <w:abstractNumId w:val="7"/>
  </w:num>
  <w:num w:numId="4">
    <w:abstractNumId w:val="2"/>
  </w:num>
  <w:num w:numId="5">
    <w:abstractNumId w:val="0"/>
  </w:num>
  <w:num w:numId="6">
    <w:abstractNumId w:val="12"/>
  </w:num>
  <w:num w:numId="7">
    <w:abstractNumId w:val="1"/>
  </w:num>
  <w:num w:numId="8">
    <w:abstractNumId w:val="6"/>
  </w:num>
  <w:num w:numId="9">
    <w:abstractNumId w:val="8"/>
  </w:num>
  <w:num w:numId="10">
    <w:abstractNumId w:val="25"/>
  </w:num>
  <w:num w:numId="11">
    <w:abstractNumId w:val="29"/>
  </w:num>
  <w:num w:numId="12">
    <w:abstractNumId w:val="11"/>
  </w:num>
  <w:num w:numId="13">
    <w:abstractNumId w:val="36"/>
  </w:num>
  <w:num w:numId="14">
    <w:abstractNumId w:val="15"/>
  </w:num>
  <w:num w:numId="15">
    <w:abstractNumId w:val="23"/>
  </w:num>
  <w:num w:numId="16">
    <w:abstractNumId w:val="22"/>
  </w:num>
  <w:num w:numId="17">
    <w:abstractNumId w:val="14"/>
  </w:num>
  <w:num w:numId="18">
    <w:abstractNumId w:val="9"/>
  </w:num>
  <w:num w:numId="19">
    <w:abstractNumId w:val="16"/>
  </w:num>
  <w:num w:numId="20">
    <w:abstractNumId w:val="37"/>
  </w:num>
  <w:num w:numId="21">
    <w:abstractNumId w:val="13"/>
  </w:num>
  <w:num w:numId="22">
    <w:abstractNumId w:val="35"/>
  </w:num>
  <w:num w:numId="23">
    <w:abstractNumId w:val="19"/>
  </w:num>
  <w:num w:numId="24">
    <w:abstractNumId w:val="39"/>
  </w:num>
  <w:num w:numId="25">
    <w:abstractNumId w:val="18"/>
  </w:num>
  <w:num w:numId="26">
    <w:abstractNumId w:val="27"/>
  </w:num>
  <w:num w:numId="27">
    <w:abstractNumId w:val="30"/>
  </w:num>
  <w:num w:numId="28">
    <w:abstractNumId w:val="21"/>
  </w:num>
  <w:num w:numId="29">
    <w:abstractNumId w:val="28"/>
  </w:num>
  <w:num w:numId="30">
    <w:abstractNumId w:val="34"/>
  </w:num>
  <w:num w:numId="31">
    <w:abstractNumId w:val="32"/>
  </w:num>
  <w:num w:numId="32">
    <w:abstractNumId w:val="33"/>
  </w:num>
  <w:num w:numId="33">
    <w:abstractNumId w:val="3"/>
  </w:num>
  <w:num w:numId="34">
    <w:abstractNumId w:val="26"/>
  </w:num>
  <w:num w:numId="35">
    <w:abstractNumId w:val="20"/>
  </w:num>
  <w:num w:numId="36">
    <w:abstractNumId w:val="17"/>
  </w:num>
  <w:num w:numId="37">
    <w:abstractNumId w:val="31"/>
  </w:num>
  <w:num w:numId="38">
    <w:abstractNumId w:val="24"/>
  </w:num>
  <w:num w:numId="39">
    <w:abstractNumId w:val="10"/>
  </w:num>
  <w:num w:numId="4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720"/>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useFELayout/>
  </w:compat>
  <w:rsids>
    <w:rsidRoot w:val="00D31D50"/>
    <w:rsid w:val="00013DE9"/>
    <w:rsid w:val="00112683"/>
    <w:rsid w:val="00134454"/>
    <w:rsid w:val="00175298"/>
    <w:rsid w:val="00287223"/>
    <w:rsid w:val="002D2226"/>
    <w:rsid w:val="002E451E"/>
    <w:rsid w:val="00323B43"/>
    <w:rsid w:val="003B23D2"/>
    <w:rsid w:val="003C4618"/>
    <w:rsid w:val="003D37D8"/>
    <w:rsid w:val="003D40E5"/>
    <w:rsid w:val="003E4E00"/>
    <w:rsid w:val="00426133"/>
    <w:rsid w:val="004358AB"/>
    <w:rsid w:val="004A3C8E"/>
    <w:rsid w:val="0053251E"/>
    <w:rsid w:val="005A303F"/>
    <w:rsid w:val="006514CD"/>
    <w:rsid w:val="006753A2"/>
    <w:rsid w:val="00680407"/>
    <w:rsid w:val="00694D71"/>
    <w:rsid w:val="007B0C21"/>
    <w:rsid w:val="00851F48"/>
    <w:rsid w:val="00861711"/>
    <w:rsid w:val="008B7726"/>
    <w:rsid w:val="008C501F"/>
    <w:rsid w:val="00950EB0"/>
    <w:rsid w:val="009E1651"/>
    <w:rsid w:val="00A642D2"/>
    <w:rsid w:val="00AD66B3"/>
    <w:rsid w:val="00B443F4"/>
    <w:rsid w:val="00BC54EA"/>
    <w:rsid w:val="00BE22B5"/>
    <w:rsid w:val="00D31D50"/>
    <w:rsid w:val="00D45FE9"/>
    <w:rsid w:val="00D55EA6"/>
    <w:rsid w:val="00DB4596"/>
    <w:rsid w:val="00DF5F76"/>
    <w:rsid w:val="00E6645E"/>
    <w:rsid w:val="00EA3C38"/>
    <w:rsid w:val="00F12145"/>
    <w:rsid w:val="00FB44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18"/>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2"/>
    <w:link w:val="1Char"/>
    <w:qFormat/>
    <w:rsid w:val="00680407"/>
    <w:pPr>
      <w:widowControl w:val="0"/>
      <w:adjustRightInd/>
      <w:snapToGrid/>
      <w:spacing w:before="104" w:after="104" w:line="0" w:lineRule="atLeast"/>
      <w:jc w:val="center"/>
      <w:outlineLvl w:val="0"/>
    </w:pPr>
    <w:rPr>
      <w:rFonts w:ascii="Arial" w:eastAsia="穝灿砰" w:hAnsi="Arial" w:cs="宋体"/>
      <w:sz w:val="32"/>
      <w:szCs w:val="21"/>
    </w:rPr>
  </w:style>
  <w:style w:type="paragraph" w:styleId="2">
    <w:name w:val="heading 2"/>
    <w:basedOn w:val="a"/>
    <w:next w:val="3"/>
    <w:link w:val="2Char"/>
    <w:qFormat/>
    <w:rsid w:val="00680407"/>
    <w:pPr>
      <w:widowControl w:val="0"/>
      <w:adjustRightInd/>
      <w:snapToGrid/>
      <w:spacing w:after="0" w:line="0" w:lineRule="atLeast"/>
      <w:jc w:val="center"/>
      <w:outlineLvl w:val="1"/>
    </w:pPr>
    <w:rPr>
      <w:rFonts w:ascii="Times New Roman" w:eastAsia="宋体" w:hAnsi="Times New Roman" w:cs="宋体"/>
      <w:sz w:val="28"/>
      <w:szCs w:val="21"/>
    </w:rPr>
  </w:style>
  <w:style w:type="paragraph" w:styleId="3">
    <w:name w:val="heading 3"/>
    <w:basedOn w:val="a"/>
    <w:next w:val="a"/>
    <w:link w:val="3Char"/>
    <w:qFormat/>
    <w:rsid w:val="00680407"/>
    <w:pPr>
      <w:widowControl w:val="0"/>
      <w:adjustRightInd/>
      <w:snapToGrid/>
      <w:spacing w:before="104" w:after="104"/>
      <w:jc w:val="both"/>
      <w:outlineLvl w:val="2"/>
    </w:pPr>
    <w:rPr>
      <w:rFonts w:ascii="Times New Roman" w:eastAsia="穝灿砰" w:hAnsi="Times New Roman" w:cs="宋体"/>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rsid w:val="00680407"/>
    <w:rPr>
      <w:rFonts w:ascii="Times New Roman" w:eastAsia="穝灿砰" w:hAnsi="Times New Roman" w:cs="宋体"/>
      <w:sz w:val="21"/>
      <w:szCs w:val="21"/>
    </w:rPr>
  </w:style>
  <w:style w:type="character" w:customStyle="1" w:styleId="2Char">
    <w:name w:val="标题 2 Char"/>
    <w:basedOn w:val="a0"/>
    <w:link w:val="2"/>
    <w:rsid w:val="00680407"/>
    <w:rPr>
      <w:rFonts w:ascii="Times New Roman" w:eastAsia="宋体" w:hAnsi="Times New Roman" w:cs="宋体"/>
      <w:sz w:val="28"/>
      <w:szCs w:val="21"/>
    </w:rPr>
  </w:style>
  <w:style w:type="character" w:customStyle="1" w:styleId="1Char">
    <w:name w:val="标题 1 Char"/>
    <w:basedOn w:val="a0"/>
    <w:link w:val="1"/>
    <w:rsid w:val="00680407"/>
    <w:rPr>
      <w:rFonts w:ascii="Arial" w:eastAsia="穝灿砰" w:hAnsi="Arial" w:cs="宋体"/>
      <w:sz w:val="32"/>
      <w:szCs w:val="21"/>
    </w:rPr>
  </w:style>
  <w:style w:type="paragraph" w:styleId="a3">
    <w:name w:val="header"/>
    <w:basedOn w:val="a"/>
    <w:link w:val="Char"/>
    <w:unhideWhenUsed/>
    <w:rsid w:val="00B443F4"/>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B443F4"/>
    <w:rPr>
      <w:rFonts w:ascii="Tahoma" w:hAnsi="Tahoma"/>
      <w:sz w:val="18"/>
      <w:szCs w:val="18"/>
    </w:rPr>
  </w:style>
  <w:style w:type="paragraph" w:styleId="a4">
    <w:name w:val="footer"/>
    <w:basedOn w:val="a"/>
    <w:link w:val="Char0"/>
    <w:unhideWhenUsed/>
    <w:rsid w:val="00B443F4"/>
    <w:pPr>
      <w:tabs>
        <w:tab w:val="center" w:pos="4153"/>
        <w:tab w:val="right" w:pos="8306"/>
      </w:tabs>
    </w:pPr>
    <w:rPr>
      <w:sz w:val="18"/>
      <w:szCs w:val="18"/>
    </w:rPr>
  </w:style>
  <w:style w:type="character" w:customStyle="1" w:styleId="Char0">
    <w:name w:val="页脚 Char"/>
    <w:basedOn w:val="a0"/>
    <w:link w:val="a4"/>
    <w:uiPriority w:val="99"/>
    <w:rsid w:val="00B443F4"/>
    <w:rPr>
      <w:rFonts w:ascii="Tahoma" w:hAnsi="Tahoma"/>
      <w:sz w:val="18"/>
      <w:szCs w:val="18"/>
    </w:rPr>
  </w:style>
  <w:style w:type="paragraph" w:customStyle="1" w:styleId="Body">
    <w:name w:val="Body"/>
    <w:rsid w:val="002D2226"/>
    <w:pPr>
      <w:spacing w:after="0" w:line="240" w:lineRule="auto"/>
    </w:pPr>
    <w:rPr>
      <w:rFonts w:ascii="Helvetica Neue" w:eastAsia="宋体" w:hAnsi="Helvetica Neue" w:cs="Arial Unicode MS"/>
      <w:color w:val="000000"/>
      <w:lang w:val="zh-CN"/>
    </w:rPr>
  </w:style>
  <w:style w:type="character" w:customStyle="1" w:styleId="DefaultParagraphCharCharChar">
    <w:name w:val="DefaultParagraph Char Char Char"/>
    <w:link w:val="DefaultParagraph"/>
    <w:rsid w:val="00680407"/>
    <w:rPr>
      <w:rFonts w:hAnsi="Calibri"/>
      <w:kern w:val="2"/>
      <w:sz w:val="21"/>
    </w:rPr>
  </w:style>
  <w:style w:type="paragraph" w:customStyle="1" w:styleId="DefaultParagraph">
    <w:name w:val="DefaultParagraph"/>
    <w:link w:val="DefaultParagraphCharCharChar"/>
    <w:uiPriority w:val="99"/>
    <w:qFormat/>
    <w:rsid w:val="00680407"/>
    <w:pPr>
      <w:spacing w:after="0" w:line="240" w:lineRule="auto"/>
    </w:pPr>
    <w:rPr>
      <w:rFonts w:hAnsi="Calibri"/>
      <w:kern w:val="2"/>
      <w:sz w:val="21"/>
    </w:rPr>
  </w:style>
  <w:style w:type="paragraph" w:styleId="a5">
    <w:name w:val="Normal (Web)"/>
    <w:basedOn w:val="a"/>
    <w:link w:val="Char1"/>
    <w:uiPriority w:val="99"/>
    <w:unhideWhenUsed/>
    <w:qFormat/>
    <w:rsid w:val="00680407"/>
    <w:pPr>
      <w:adjustRightInd/>
      <w:snapToGrid/>
      <w:spacing w:before="100" w:beforeAutospacing="1" w:after="100" w:afterAutospacing="1"/>
    </w:pPr>
    <w:rPr>
      <w:rFonts w:ascii="宋体" w:eastAsia="宋体" w:hAnsi="宋体" w:cs="Times New Roman"/>
      <w:sz w:val="24"/>
      <w:szCs w:val="24"/>
    </w:rPr>
  </w:style>
  <w:style w:type="character" w:customStyle="1" w:styleId="Char1">
    <w:name w:val="普通(网站) Char"/>
    <w:link w:val="a5"/>
    <w:uiPriority w:val="99"/>
    <w:rsid w:val="00680407"/>
    <w:rPr>
      <w:rFonts w:ascii="宋体" w:eastAsia="宋体" w:hAnsi="宋体" w:cs="Times New Roman"/>
      <w:sz w:val="24"/>
      <w:szCs w:val="24"/>
    </w:rPr>
  </w:style>
  <w:style w:type="table" w:styleId="a6">
    <w:name w:val="Table Grid"/>
    <w:basedOn w:val="a1"/>
    <w:rsid w:val="00680407"/>
    <w:pPr>
      <w:widowControl w:val="0"/>
      <w:spacing w:after="0" w:line="240" w:lineRule="auto"/>
      <w:jc w:val="both"/>
    </w:pPr>
    <w:rPr>
      <w:rFonts w:ascii="Calibri" w:eastAsia="宋体"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2"/>
    <w:uiPriority w:val="99"/>
    <w:unhideWhenUsed/>
    <w:rsid w:val="00680407"/>
    <w:pPr>
      <w:spacing w:after="0"/>
    </w:pPr>
    <w:rPr>
      <w:sz w:val="18"/>
      <w:szCs w:val="18"/>
    </w:rPr>
  </w:style>
  <w:style w:type="character" w:customStyle="1" w:styleId="Char2">
    <w:name w:val="批注框文本 Char"/>
    <w:basedOn w:val="a0"/>
    <w:link w:val="a7"/>
    <w:uiPriority w:val="99"/>
    <w:rsid w:val="00680407"/>
    <w:rPr>
      <w:rFonts w:ascii="Tahoma" w:hAnsi="Tahoma"/>
      <w:sz w:val="18"/>
      <w:szCs w:val="18"/>
    </w:rPr>
  </w:style>
  <w:style w:type="paragraph" w:customStyle="1" w:styleId="Normal0">
    <w:name w:val="Normal_0"/>
    <w:next w:val="a3"/>
    <w:rsid w:val="00680407"/>
    <w:pPr>
      <w:widowControl w:val="0"/>
      <w:spacing w:after="0" w:line="240" w:lineRule="auto"/>
      <w:jc w:val="both"/>
    </w:pPr>
    <w:rPr>
      <w:rFonts w:ascii="Time New Romans" w:eastAsia="宋体" w:hAnsi="Time New Romans" w:cs="宋体"/>
      <w:kern w:val="2"/>
      <w:sz w:val="24"/>
    </w:rPr>
  </w:style>
  <w:style w:type="paragraph" w:styleId="a8">
    <w:name w:val="List Paragraph"/>
    <w:basedOn w:val="a"/>
    <w:link w:val="Char3"/>
    <w:uiPriority w:val="34"/>
    <w:qFormat/>
    <w:rsid w:val="00680407"/>
    <w:pPr>
      <w:widowControl w:val="0"/>
      <w:adjustRightInd/>
      <w:snapToGrid/>
      <w:spacing w:after="0"/>
      <w:ind w:firstLineChars="200" w:firstLine="420"/>
      <w:jc w:val="both"/>
    </w:pPr>
    <w:rPr>
      <w:rFonts w:ascii="Times New Roman" w:eastAsia="宋体" w:hAnsi="Times New Roman" w:cs="Times New Roman"/>
      <w:kern w:val="2"/>
      <w:sz w:val="21"/>
    </w:rPr>
  </w:style>
  <w:style w:type="character" w:customStyle="1" w:styleId="Char3">
    <w:name w:val="列出段落 Char"/>
    <w:link w:val="a8"/>
    <w:uiPriority w:val="34"/>
    <w:rsid w:val="00680407"/>
    <w:rPr>
      <w:rFonts w:ascii="Times New Roman" w:eastAsia="宋体" w:hAnsi="Times New Roman" w:cs="Times New Roman"/>
      <w:kern w:val="2"/>
      <w:sz w:val="21"/>
    </w:rPr>
  </w:style>
  <w:style w:type="paragraph" w:customStyle="1" w:styleId="0">
    <w:name w:val="正文_0"/>
    <w:qFormat/>
    <w:rsid w:val="00680407"/>
    <w:pPr>
      <w:widowControl w:val="0"/>
      <w:spacing w:after="0" w:line="240" w:lineRule="auto"/>
      <w:jc w:val="both"/>
    </w:pPr>
    <w:rPr>
      <w:rFonts w:ascii="Calibri" w:eastAsia="宋体" w:hAnsi="Calibri" w:cs="Times New Roman"/>
      <w:kern w:val="2"/>
      <w:sz w:val="21"/>
    </w:rPr>
  </w:style>
  <w:style w:type="paragraph" w:styleId="a9">
    <w:name w:val="Plain Text"/>
    <w:aliases w:val="标题1,普通文字 Char,纯文本 Char Char,Plain Text,Char Char Char,Char Char,普通文字,标题1 Char Char,纯文本 Char Char Char,纯文本 Char Char1,标题1 Char Char Char Char Char,标题1 Char Char Char Char,纯文本 Char Char1 Char Char Char,游数的,游数的格式,Plain Te, Char, Char Char Char,Plain ,普"/>
    <w:basedOn w:val="a"/>
    <w:link w:val="Char4"/>
    <w:qFormat/>
    <w:rsid w:val="00680407"/>
    <w:pPr>
      <w:widowControl w:val="0"/>
      <w:adjustRightInd/>
      <w:snapToGrid/>
      <w:spacing w:after="0"/>
      <w:jc w:val="both"/>
    </w:pPr>
    <w:rPr>
      <w:rFonts w:ascii="宋体" w:eastAsia="宋体" w:hAnsi="Courier New" w:cs="Courier New"/>
      <w:kern w:val="2"/>
      <w:sz w:val="21"/>
      <w:szCs w:val="21"/>
    </w:rPr>
  </w:style>
  <w:style w:type="character" w:customStyle="1" w:styleId="Char4">
    <w:name w:val="纯文本 Char"/>
    <w:aliases w:val="标题1 Char,普通文字 Char Char,纯文本 Char Char Char1,Plain Text Char,Char Char Char Char,Char Char Char1,普通文字 Char1,标题1 Char Char Char,纯文本 Char Char Char Char,纯文本 Char Char1 Char,标题1 Char Char Char Char Char Char,标题1 Char Char Char Char Char1,游数的 Char"/>
    <w:basedOn w:val="a0"/>
    <w:link w:val="a9"/>
    <w:qFormat/>
    <w:rsid w:val="00680407"/>
    <w:rPr>
      <w:rFonts w:ascii="宋体" w:eastAsia="宋体" w:hAnsi="Courier New" w:cs="Courier New"/>
      <w:kern w:val="2"/>
      <w:sz w:val="21"/>
      <w:szCs w:val="21"/>
    </w:rPr>
  </w:style>
  <w:style w:type="character" w:customStyle="1" w:styleId="qb-content">
    <w:name w:val="qb-content"/>
    <w:basedOn w:val="a0"/>
    <w:rsid w:val="00680407"/>
  </w:style>
  <w:style w:type="character" w:customStyle="1" w:styleId="aa">
    <w:name w:val="超级链接"/>
    <w:rsid w:val="00680407"/>
    <w:rPr>
      <w:color w:val="0000FF"/>
      <w:u w:val="single" w:color="0000FF"/>
    </w:rPr>
  </w:style>
  <w:style w:type="character" w:customStyle="1" w:styleId="10">
    <w:name w:val="普通表格1"/>
    <w:rsid w:val="00680407"/>
  </w:style>
  <w:style w:type="character" w:customStyle="1" w:styleId="11">
    <w:name w:val="无列表1"/>
    <w:rsid w:val="00680407"/>
  </w:style>
  <w:style w:type="character" w:customStyle="1" w:styleId="12">
    <w:name w:val="网格型1"/>
    <w:basedOn w:val="10"/>
    <w:rsid w:val="00680407"/>
  </w:style>
  <w:style w:type="paragraph" w:styleId="20">
    <w:name w:val="toc 2"/>
    <w:basedOn w:val="a"/>
    <w:next w:val="a"/>
    <w:rsid w:val="00680407"/>
    <w:pPr>
      <w:widowControl w:val="0"/>
      <w:adjustRightInd/>
      <w:snapToGrid/>
      <w:spacing w:after="0" w:line="305" w:lineRule="auto"/>
      <w:ind w:firstLine="209"/>
      <w:jc w:val="both"/>
    </w:pPr>
    <w:rPr>
      <w:rFonts w:ascii="Times New Roman" w:eastAsia="宋体" w:hAnsi="Times New Roman" w:cs="宋体"/>
      <w:sz w:val="21"/>
      <w:szCs w:val="21"/>
    </w:rPr>
  </w:style>
  <w:style w:type="paragraph" w:styleId="13">
    <w:name w:val="toc 1"/>
    <w:basedOn w:val="a"/>
    <w:next w:val="a"/>
    <w:rsid w:val="00680407"/>
    <w:pPr>
      <w:widowControl w:val="0"/>
      <w:adjustRightInd/>
      <w:snapToGrid/>
      <w:spacing w:after="104" w:line="0" w:lineRule="atLeast"/>
    </w:pPr>
    <w:rPr>
      <w:rFonts w:ascii="Arial" w:eastAsia="穝灿砰" w:hAnsi="Arial" w:cs="宋体"/>
      <w:sz w:val="28"/>
      <w:szCs w:val="21"/>
    </w:rPr>
  </w:style>
  <w:style w:type="paragraph" w:styleId="30">
    <w:name w:val="toc 3"/>
    <w:basedOn w:val="a"/>
    <w:next w:val="a"/>
    <w:rsid w:val="00680407"/>
    <w:pPr>
      <w:widowControl w:val="0"/>
      <w:adjustRightInd/>
      <w:snapToGrid/>
      <w:spacing w:after="0" w:line="305" w:lineRule="auto"/>
      <w:ind w:firstLineChars="200" w:firstLine="21"/>
      <w:jc w:val="both"/>
    </w:pPr>
    <w:rPr>
      <w:rFonts w:ascii="Times New Roman" w:eastAsia="宋体" w:hAnsi="Times New Roman" w:cs="宋体"/>
      <w:sz w:val="21"/>
      <w:szCs w:val="21"/>
    </w:rPr>
  </w:style>
  <w:style w:type="paragraph" w:styleId="4">
    <w:name w:val="toc 4"/>
    <w:basedOn w:val="a"/>
    <w:next w:val="a"/>
    <w:rsid w:val="00680407"/>
    <w:pPr>
      <w:widowControl w:val="0"/>
      <w:adjustRightInd/>
      <w:snapToGrid/>
      <w:spacing w:after="0" w:line="305" w:lineRule="auto"/>
      <w:ind w:firstLine="629"/>
      <w:jc w:val="both"/>
    </w:pPr>
    <w:rPr>
      <w:rFonts w:ascii="Times New Roman" w:eastAsia="宋体" w:hAnsi="Times New Roman" w:cs="宋体"/>
      <w:sz w:val="21"/>
      <w:szCs w:val="21"/>
    </w:rPr>
  </w:style>
  <w:style w:type="paragraph" w:customStyle="1" w:styleId="Web">
    <w:name w:val="普通(Web)"/>
    <w:basedOn w:val="a"/>
    <w:rsid w:val="00680407"/>
    <w:pPr>
      <w:widowControl w:val="0"/>
      <w:adjustRightInd/>
      <w:snapToGrid/>
      <w:spacing w:before="96" w:after="0"/>
      <w:ind w:firstLineChars="200" w:firstLine="21"/>
    </w:pPr>
    <w:rPr>
      <w:rFonts w:ascii="宋体" w:eastAsia="宋体" w:hAnsi="宋体" w:cs="宋体"/>
      <w:sz w:val="24"/>
      <w:szCs w:val="21"/>
    </w:rPr>
  </w:style>
  <w:style w:type="paragraph" w:customStyle="1" w:styleId="WPSPlain">
    <w:name w:val="WPS Plain"/>
    <w:rsid w:val="00680407"/>
    <w:pPr>
      <w:spacing w:after="0" w:line="240" w:lineRule="auto"/>
    </w:pPr>
    <w:rPr>
      <w:rFonts w:ascii="Times New Roman" w:eastAsia="宋体" w:hAnsi="Times New Roman" w:cs="Times New Roman"/>
      <w:sz w:val="20"/>
      <w:szCs w:val="20"/>
    </w:rPr>
  </w:style>
  <w:style w:type="paragraph" w:customStyle="1" w:styleId="ab">
    <w:name w:val="目录标题"/>
    <w:basedOn w:val="a"/>
    <w:next w:val="a"/>
    <w:rsid w:val="00680407"/>
    <w:pPr>
      <w:widowControl w:val="0"/>
      <w:adjustRightInd/>
      <w:snapToGrid/>
      <w:spacing w:before="209" w:after="209" w:line="0" w:lineRule="atLeast"/>
      <w:ind w:firstLineChars="200" w:firstLine="21"/>
      <w:jc w:val="center"/>
    </w:pPr>
    <w:rPr>
      <w:rFonts w:ascii="Arial" w:eastAsia="穝灿砰" w:hAnsi="Arial" w:cs="宋体"/>
      <w:spacing w:val="209"/>
      <w:sz w:val="52"/>
      <w:szCs w:val="21"/>
    </w:rPr>
  </w:style>
  <w:style w:type="paragraph" w:customStyle="1" w:styleId="ac">
    <w:name w:val="文章附标题"/>
    <w:basedOn w:val="a"/>
    <w:next w:val="1"/>
    <w:rsid w:val="00680407"/>
    <w:pPr>
      <w:widowControl w:val="0"/>
      <w:adjustRightInd/>
      <w:snapToGrid/>
      <w:spacing w:before="104" w:after="104" w:line="0" w:lineRule="atLeast"/>
      <w:jc w:val="center"/>
    </w:pPr>
    <w:rPr>
      <w:rFonts w:ascii="Times New Roman" w:eastAsia="宋体" w:hAnsi="Times New Roman" w:cs="宋体"/>
      <w:sz w:val="36"/>
      <w:szCs w:val="21"/>
    </w:rPr>
  </w:style>
  <w:style w:type="paragraph" w:styleId="ad">
    <w:name w:val="Title"/>
    <w:basedOn w:val="a"/>
    <w:next w:val="ac"/>
    <w:link w:val="Char5"/>
    <w:qFormat/>
    <w:rsid w:val="00680407"/>
    <w:pPr>
      <w:widowControl w:val="0"/>
      <w:adjustRightInd/>
      <w:snapToGrid/>
      <w:spacing w:before="209" w:after="209" w:line="0" w:lineRule="atLeast"/>
      <w:jc w:val="center"/>
    </w:pPr>
    <w:rPr>
      <w:rFonts w:ascii="Arial" w:eastAsia="穝灿砰" w:hAnsi="Arial" w:cs="宋体"/>
      <w:sz w:val="52"/>
      <w:szCs w:val="21"/>
    </w:rPr>
  </w:style>
  <w:style w:type="character" w:customStyle="1" w:styleId="Char5">
    <w:name w:val="标题 Char"/>
    <w:basedOn w:val="a0"/>
    <w:link w:val="ad"/>
    <w:rsid w:val="00680407"/>
    <w:rPr>
      <w:rFonts w:ascii="Arial" w:eastAsia="穝灿砰" w:hAnsi="Arial" w:cs="宋体"/>
      <w:sz w:val="52"/>
      <w:szCs w:val="21"/>
    </w:rPr>
  </w:style>
  <w:style w:type="paragraph" w:customStyle="1" w:styleId="CharCharCharCharCharCharCharCharCharCharCharCharCharCharCharCharCharCharChar">
    <w:name w:val="Char Char Char Char Char Char Char Char Char Char Char Char Char Char Char Char Char Char Char"/>
    <w:basedOn w:val="a"/>
    <w:rsid w:val="00680407"/>
    <w:pPr>
      <w:adjustRightInd/>
      <w:snapToGrid/>
      <w:spacing w:after="0" w:line="300" w:lineRule="auto"/>
      <w:ind w:firstLineChars="200" w:firstLine="200"/>
      <w:jc w:val="both"/>
    </w:pPr>
    <w:rPr>
      <w:rFonts w:ascii="Times New Roman" w:eastAsia="宋体" w:hAnsi="Times New Roman" w:cs="宋体"/>
      <w:kern w:val="2"/>
      <w:sz w:val="21"/>
      <w:szCs w:val="21"/>
    </w:rPr>
  </w:style>
  <w:style w:type="paragraph" w:styleId="ae">
    <w:name w:val="Body Text Indent"/>
    <w:basedOn w:val="a"/>
    <w:link w:val="Char6"/>
    <w:rsid w:val="00680407"/>
    <w:pPr>
      <w:widowControl w:val="0"/>
      <w:adjustRightInd/>
      <w:snapToGrid/>
      <w:spacing w:after="0" w:line="400" w:lineRule="atLeast"/>
      <w:ind w:firstLineChars="200" w:firstLine="480"/>
      <w:jc w:val="both"/>
    </w:pPr>
    <w:rPr>
      <w:rFonts w:ascii="Times New Roman" w:eastAsia="宋体" w:hAnsi="Times New Roman" w:cs="宋体"/>
      <w:kern w:val="2"/>
      <w:sz w:val="24"/>
      <w:szCs w:val="24"/>
    </w:rPr>
  </w:style>
  <w:style w:type="character" w:customStyle="1" w:styleId="Char6">
    <w:name w:val="正文文本缩进 Char"/>
    <w:basedOn w:val="a0"/>
    <w:link w:val="ae"/>
    <w:rsid w:val="00680407"/>
    <w:rPr>
      <w:rFonts w:ascii="Times New Roman" w:eastAsia="宋体" w:hAnsi="Times New Roman" w:cs="宋体"/>
      <w:kern w:val="2"/>
      <w:sz w:val="24"/>
      <w:szCs w:val="24"/>
    </w:rPr>
  </w:style>
  <w:style w:type="paragraph" w:customStyle="1" w:styleId="Style2">
    <w:name w:val="_Style 2"/>
    <w:basedOn w:val="a"/>
    <w:link w:val="Style2Char"/>
    <w:rsid w:val="00680407"/>
    <w:pPr>
      <w:adjustRightInd/>
      <w:snapToGrid/>
      <w:spacing w:after="0" w:line="300" w:lineRule="auto"/>
      <w:ind w:firstLineChars="200" w:firstLine="200"/>
      <w:jc w:val="both"/>
    </w:pPr>
    <w:rPr>
      <w:rFonts w:ascii="Times New Roman" w:eastAsia="宋体" w:hAnsi="Times New Roman" w:cs="宋体"/>
      <w:kern w:val="2"/>
      <w:sz w:val="21"/>
      <w:szCs w:val="21"/>
    </w:rPr>
  </w:style>
  <w:style w:type="character" w:customStyle="1" w:styleId="Style2Char">
    <w:name w:val="_Style 2 Char"/>
    <w:link w:val="Style2"/>
    <w:rsid w:val="00680407"/>
    <w:rPr>
      <w:rFonts w:ascii="Times New Roman" w:eastAsia="宋体" w:hAnsi="Times New Roman" w:cs="宋体"/>
      <w:kern w:val="2"/>
      <w:sz w:val="21"/>
      <w:szCs w:val="21"/>
    </w:rPr>
  </w:style>
  <w:style w:type="paragraph" w:customStyle="1" w:styleId="39">
    <w:name w:val="正文39"/>
    <w:basedOn w:val="a"/>
    <w:rsid w:val="00680407"/>
    <w:pPr>
      <w:adjustRightInd/>
      <w:snapToGrid/>
      <w:spacing w:after="0" w:line="312" w:lineRule="atLeast"/>
      <w:jc w:val="both"/>
    </w:pPr>
    <w:rPr>
      <w:rFonts w:ascii="Times New Roman" w:eastAsia="宋体" w:hAnsi="Times New Roman" w:cs="宋体"/>
      <w:sz w:val="21"/>
      <w:szCs w:val="21"/>
    </w:rPr>
  </w:style>
  <w:style w:type="paragraph" w:customStyle="1" w:styleId="Char10">
    <w:name w:val="Char1"/>
    <w:basedOn w:val="a"/>
    <w:autoRedefine/>
    <w:rsid w:val="00680407"/>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
    <w:rsid w:val="00680407"/>
    <w:pPr>
      <w:adjustRightInd/>
      <w:snapToGrid/>
      <w:spacing w:after="0"/>
      <w:ind w:firstLine="420"/>
      <w:jc w:val="both"/>
    </w:pPr>
    <w:rPr>
      <w:rFonts w:ascii="Times New Roman" w:eastAsia="宋体" w:hAnsi="Times New Roman" w:cs="Times New Roman"/>
      <w:sz w:val="21"/>
      <w:szCs w:val="21"/>
    </w:rPr>
  </w:style>
  <w:style w:type="character" w:customStyle="1" w:styleId="mathjye1">
    <w:name w:val="mathjye1"/>
    <w:rsid w:val="00680407"/>
    <w:rPr>
      <w:b w:val="0"/>
      <w:bCs w:val="0"/>
      <w:i w:val="0"/>
      <w:iCs w:val="0"/>
      <w:caps w:val="0"/>
      <w:vanish w:val="0"/>
      <w:spacing w:val="0"/>
      <w:sz w:val="20"/>
      <w:szCs w:val="20"/>
      <w:bdr w:val="none" w:sz="0" w:space="0" w:color="auto" w:frame="1"/>
      <w:rtl w:val="0"/>
      <w:specVanish w:val="0"/>
    </w:rPr>
  </w:style>
  <w:style w:type="character" w:styleId="af">
    <w:name w:val="Hyperlink"/>
    <w:rsid w:val="00680407"/>
    <w:rPr>
      <w:strike w:val="0"/>
      <w:dstrike w:val="0"/>
      <w:color w:val="000000"/>
      <w:u w:val="none"/>
      <w:effect w:val="none"/>
    </w:rPr>
  </w:style>
  <w:style w:type="character" w:customStyle="1" w:styleId="apple-style-span">
    <w:name w:val="apple-style-span"/>
    <w:rsid w:val="00680407"/>
  </w:style>
  <w:style w:type="paragraph" w:customStyle="1" w:styleId="Char7">
    <w:name w:val="Char"/>
    <w:basedOn w:val="a"/>
    <w:rsid w:val="00680407"/>
    <w:pPr>
      <w:widowControl w:val="0"/>
      <w:adjustRightInd/>
      <w:snapToGrid/>
      <w:spacing w:before="100" w:beforeAutospacing="1" w:after="100" w:afterAutospacing="1"/>
      <w:jc w:val="both"/>
    </w:pPr>
    <w:rPr>
      <w:rFonts w:ascii="Times New Roman" w:eastAsia="宋体" w:hAnsi="Times New Roman" w:cs="Times New Roman"/>
      <w:kern w:val="2"/>
      <w:sz w:val="21"/>
      <w:szCs w:val="20"/>
    </w:rPr>
  </w:style>
  <w:style w:type="paragraph" w:customStyle="1" w:styleId="New">
    <w:name w:val="正文 New"/>
    <w:rsid w:val="00680407"/>
    <w:pPr>
      <w:widowControl w:val="0"/>
      <w:adjustRightInd w:val="0"/>
      <w:spacing w:after="0" w:line="312" w:lineRule="atLeast"/>
      <w:jc w:val="both"/>
      <w:textAlignment w:val="baseline"/>
    </w:pPr>
    <w:rPr>
      <w:rFonts w:ascii="Times New Roman" w:eastAsia="宋体" w:hAnsi="Times New Roman" w:cs="Times New Roman"/>
      <w:sz w:val="21"/>
      <w:szCs w:val="20"/>
    </w:rPr>
  </w:style>
  <w:style w:type="character" w:customStyle="1" w:styleId="CharChar3">
    <w:name w:val="Char Char3"/>
    <w:rsid w:val="00680407"/>
    <w:rPr>
      <w:rFonts w:ascii="宋体" w:eastAsia="宋体" w:hAnsi="Courier New" w:cs="Courier New"/>
      <w:szCs w:val="21"/>
    </w:rPr>
  </w:style>
  <w:style w:type="paragraph" w:customStyle="1" w:styleId="14">
    <w:name w:val="列出段落1"/>
    <w:basedOn w:val="a"/>
    <w:rsid w:val="00680407"/>
    <w:pPr>
      <w:widowControl w:val="0"/>
      <w:adjustRightInd/>
      <w:snapToGrid/>
      <w:spacing w:after="0"/>
      <w:ind w:firstLineChars="200" w:firstLine="420"/>
      <w:jc w:val="both"/>
    </w:pPr>
    <w:rPr>
      <w:rFonts w:ascii="Calibri" w:eastAsia="宋体" w:hAnsi="Calibri" w:cs="Times New Roman"/>
      <w:kern w:val="2"/>
      <w:sz w:val="21"/>
    </w:rPr>
  </w:style>
  <w:style w:type="character" w:styleId="af0">
    <w:name w:val="Emphasis"/>
    <w:qFormat/>
    <w:rsid w:val="00680407"/>
    <w:rPr>
      <w:i/>
      <w:iCs/>
    </w:rPr>
  </w:style>
  <w:style w:type="character" w:customStyle="1" w:styleId="jyemathselector">
    <w:name w:val="jye_math_selector"/>
    <w:rsid w:val="00680407"/>
  </w:style>
  <w:style w:type="paragraph" w:customStyle="1" w:styleId="NewNewNewNewNewNew">
    <w:name w:val="正文 New New New New New New"/>
    <w:rsid w:val="00680407"/>
    <w:pPr>
      <w:widowControl w:val="0"/>
      <w:spacing w:after="0" w:line="240" w:lineRule="auto"/>
      <w:jc w:val="both"/>
    </w:pPr>
    <w:rPr>
      <w:rFonts w:ascii="Times New Roman" w:eastAsia="宋体" w:hAnsi="Times New Roman" w:cs="Times New Roman"/>
      <w:kern w:val="2"/>
      <w:sz w:val="21"/>
      <w:szCs w:val="20"/>
    </w:rPr>
  </w:style>
  <w:style w:type="paragraph" w:customStyle="1" w:styleId="Char3CharCharCharCharCharChar">
    <w:name w:val="Char3 Char Char Char Char Char Char"/>
    <w:basedOn w:val="a"/>
    <w:autoRedefine/>
    <w:rsid w:val="00680407"/>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1CharCharChar">
    <w:name w:val="Char Char Char Char Char Char Char1 Char Char Char"/>
    <w:basedOn w:val="a"/>
    <w:autoRedefine/>
    <w:rsid w:val="0068040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qb-content2">
    <w:name w:val="qb-content2"/>
    <w:basedOn w:val="a0"/>
    <w:rsid w:val="00680407"/>
  </w:style>
  <w:style w:type="character" w:customStyle="1" w:styleId="hei141">
    <w:name w:val="hei141"/>
    <w:rsid w:val="00680407"/>
    <w:rPr>
      <w:rFonts w:ascii="宋体" w:eastAsia="宋体" w:hAnsi="宋体" w:hint="eastAsia"/>
      <w:color w:val="000000"/>
      <w:sz w:val="21"/>
      <w:szCs w:val="21"/>
      <w:u w:val="none"/>
    </w:rPr>
  </w:style>
  <w:style w:type="character" w:styleId="af1">
    <w:name w:val="Strong"/>
    <w:uiPriority w:val="22"/>
    <w:qFormat/>
    <w:rsid w:val="00680407"/>
    <w:rPr>
      <w:b/>
      <w:bCs/>
    </w:rPr>
  </w:style>
  <w:style w:type="paragraph" w:customStyle="1" w:styleId="ItemQDescSpecialMathIndent1">
    <w:name w:val="ItemQDescSpecialMathIndent1"/>
    <w:basedOn w:val="a"/>
    <w:rsid w:val="00680407"/>
    <w:pPr>
      <w:tabs>
        <w:tab w:val="left" w:pos="515"/>
      </w:tabs>
      <w:adjustRightInd/>
      <w:snapToGrid/>
      <w:spacing w:after="0" w:line="312" w:lineRule="auto"/>
      <w:ind w:leftChars="134" w:left="245" w:hangingChars="111" w:hanging="111"/>
      <w:jc w:val="both"/>
    </w:pPr>
    <w:rPr>
      <w:rFonts w:ascii="Times New Roman" w:eastAsia="宋体" w:hAnsi="Times New Roman" w:cs="Times New Roman"/>
      <w:sz w:val="21"/>
      <w:szCs w:val="21"/>
    </w:rPr>
  </w:style>
  <w:style w:type="character" w:customStyle="1" w:styleId="qseq">
    <w:name w:val="qseq"/>
    <w:basedOn w:val="a0"/>
    <w:rsid w:val="00680407"/>
  </w:style>
  <w:style w:type="character" w:customStyle="1" w:styleId="mathjye2">
    <w:name w:val="mathjye2"/>
    <w:rsid w:val="00680407"/>
    <w:rPr>
      <w:rFonts w:ascii="Times New Roman" w:hAnsi="Times New Roman" w:cs="Times New Roman" w:hint="default"/>
      <w:b w:val="0"/>
      <w:bCs w:val="0"/>
      <w:i w:val="0"/>
      <w:iCs w:val="0"/>
      <w:caps w:val="0"/>
      <w:spacing w:val="12"/>
      <w:sz w:val="18"/>
      <w:szCs w:val="18"/>
      <w:bdr w:val="none" w:sz="0" w:space="0" w:color="auto" w:frame="1"/>
      <w:rtl w:val="0"/>
    </w:rPr>
  </w:style>
  <w:style w:type="paragraph" w:styleId="af2">
    <w:name w:val="No Spacing"/>
    <w:uiPriority w:val="1"/>
    <w:qFormat/>
    <w:rsid w:val="00680407"/>
    <w:pPr>
      <w:widowControl w:val="0"/>
      <w:spacing w:after="0" w:line="240" w:lineRule="auto"/>
      <w:jc w:val="both"/>
    </w:pPr>
    <w:rPr>
      <w:rFonts w:ascii="Calibri" w:eastAsia="宋体" w:hAnsi="Calibri" w:cs="Times New Roman"/>
      <w:kern w:val="2"/>
      <w:sz w:val="21"/>
    </w:rPr>
  </w:style>
  <w:style w:type="character" w:customStyle="1" w:styleId="Char8">
    <w:name w:val="新罗马 Char"/>
    <w:link w:val="af3"/>
    <w:locked/>
    <w:rsid w:val="00680407"/>
    <w:rPr>
      <w:i/>
      <w:szCs w:val="24"/>
    </w:rPr>
  </w:style>
  <w:style w:type="paragraph" w:customStyle="1" w:styleId="af3">
    <w:name w:val="新罗马"/>
    <w:basedOn w:val="a"/>
    <w:link w:val="Char8"/>
    <w:qFormat/>
    <w:rsid w:val="00680407"/>
    <w:pPr>
      <w:widowControl w:val="0"/>
      <w:adjustRightInd/>
      <w:snapToGrid/>
      <w:spacing w:after="0"/>
      <w:ind w:firstLineChars="200" w:firstLine="420"/>
      <w:jc w:val="both"/>
    </w:pPr>
    <w:rPr>
      <w:rFonts w:asciiTheme="minorHAnsi" w:hAnsiTheme="minorHAnsi"/>
      <w:i/>
      <w:szCs w:val="24"/>
    </w:rPr>
  </w:style>
  <w:style w:type="character" w:customStyle="1" w:styleId="DefaultParagraphCharChar">
    <w:name w:val="DefaultParagraph Char Char"/>
    <w:rsid w:val="00680407"/>
    <w:rPr>
      <w:rFonts w:hAnsi="Calibri"/>
      <w:kern w:val="2"/>
      <w:sz w:val="21"/>
      <w:szCs w:val="22"/>
      <w:lang w:val="en-US" w:eastAsia="zh-CN" w:bidi="ar-SA"/>
    </w:rPr>
  </w:style>
  <w:style w:type="paragraph" w:customStyle="1" w:styleId="NewNewNewNewNewNewNewNewNewNewNewNewNewNewNewNewNewNewNewNewNewNewNew">
    <w:name w:val="正文 New New New New New New New New New New New New New New New New New New New New New New New"/>
    <w:rsid w:val="00680407"/>
    <w:pPr>
      <w:widowControl w:val="0"/>
      <w:spacing w:after="0" w:line="240" w:lineRule="auto"/>
      <w:jc w:val="both"/>
    </w:pPr>
    <w:rPr>
      <w:rFonts w:ascii="Calibri" w:eastAsia="宋体" w:hAnsi="Calibri" w:cs="Times New Roman"/>
      <w:kern w:val="2"/>
      <w:sz w:val="21"/>
    </w:rPr>
  </w:style>
  <w:style w:type="paragraph" w:customStyle="1" w:styleId="reader-word-layer">
    <w:name w:val="reader-word-layer"/>
    <w:basedOn w:val="a"/>
    <w:rsid w:val="00680407"/>
    <w:pPr>
      <w:adjustRightInd/>
      <w:snapToGrid/>
      <w:spacing w:before="100" w:beforeAutospacing="1" w:after="100" w:afterAutospacing="1"/>
    </w:pPr>
    <w:rPr>
      <w:rFonts w:ascii="宋体" w:eastAsia="宋体" w:hAnsi="宋体" w:cs="宋体"/>
      <w:sz w:val="24"/>
      <w:szCs w:val="24"/>
    </w:rPr>
  </w:style>
  <w:style w:type="paragraph" w:styleId="HTML">
    <w:name w:val="HTML Preformatted"/>
    <w:basedOn w:val="a"/>
    <w:link w:val="HTMLChar"/>
    <w:uiPriority w:val="99"/>
    <w:unhideWhenUsed/>
    <w:rsid w:val="00680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eastAsia="宋体" w:hAnsi="Arial" w:cs="Times New Roman"/>
      <w:sz w:val="24"/>
      <w:szCs w:val="24"/>
    </w:rPr>
  </w:style>
  <w:style w:type="character" w:customStyle="1" w:styleId="HTMLChar">
    <w:name w:val="HTML 预设格式 Char"/>
    <w:basedOn w:val="a0"/>
    <w:link w:val="HTML"/>
    <w:uiPriority w:val="99"/>
    <w:rsid w:val="00680407"/>
    <w:rPr>
      <w:rFonts w:ascii="Arial" w:eastAsia="宋体" w:hAnsi="Arial" w:cs="Times New Roman"/>
      <w:sz w:val="24"/>
      <w:szCs w:val="24"/>
    </w:rPr>
  </w:style>
  <w:style w:type="character" w:customStyle="1" w:styleId="af4">
    <w:name w:val="纯文本 字符"/>
    <w:uiPriority w:val="99"/>
    <w:qFormat/>
    <w:rsid w:val="00680407"/>
    <w:rPr>
      <w:rFonts w:ascii="宋体" w:eastAsia="宋体" w:hAnsi="Courier New" w:cs="Courier New"/>
      <w:szCs w:val="21"/>
    </w:rPr>
  </w:style>
  <w:style w:type="character" w:customStyle="1" w:styleId="DefaultParagraphChar">
    <w:name w:val="DefaultParagraph Char"/>
    <w:uiPriority w:val="99"/>
    <w:locked/>
    <w:rsid w:val="00680407"/>
    <w:rPr>
      <w:rFonts w:ascii="Times New Roman" w:eastAsia="宋体" w:hAnsi="Calibri" w:cs="Times New Roman"/>
    </w:rPr>
  </w:style>
  <w:style w:type="character" w:customStyle="1" w:styleId="ucqobject1">
    <w:name w:val="uc_q_object1"/>
    <w:rsid w:val="00680407"/>
    <w:rPr>
      <w:rFonts w:ascii="Times" w:hAnsi="Times" w:cs="Times" w:hint="default"/>
      <w:sz w:val="21"/>
      <w:szCs w:val="21"/>
    </w:rPr>
  </w:style>
  <w:style w:type="character" w:customStyle="1" w:styleId="fieldtip1">
    <w:name w:val="fieldtip1"/>
    <w:rsid w:val="00680407"/>
    <w:rPr>
      <w:vanish w:val="0"/>
      <w:sz w:val="18"/>
      <w:szCs w:val="18"/>
      <w:bdr w:val="none" w:sz="0" w:space="0" w:color="auto" w:frame="1"/>
      <w:shd w:val="clear" w:color="auto" w:fill="F6F6F6"/>
      <w:specVanish w:val="0"/>
    </w:rPr>
  </w:style>
  <w:style w:type="paragraph" w:customStyle="1" w:styleId="ListParagraph1">
    <w:name w:val="List Paragraph1"/>
    <w:basedOn w:val="a"/>
    <w:rsid w:val="00680407"/>
    <w:pPr>
      <w:adjustRightInd/>
      <w:snapToGrid/>
      <w:spacing w:after="160" w:line="259" w:lineRule="auto"/>
      <w:ind w:firstLineChars="200" w:firstLine="420"/>
    </w:pPr>
    <w:rPr>
      <w:rFonts w:ascii="Calibri" w:eastAsia="宋体" w:hAnsi="Calibri" w:cs="Times New Roman"/>
    </w:rPr>
  </w:style>
  <w:style w:type="paragraph" w:customStyle="1" w:styleId="ItemQDescSpecialMathIndent2">
    <w:name w:val="ItemQDescSpecialMathIndent2"/>
    <w:basedOn w:val="a"/>
    <w:qFormat/>
    <w:rsid w:val="00680407"/>
    <w:pPr>
      <w:tabs>
        <w:tab w:val="left" w:pos="613"/>
      </w:tabs>
      <w:adjustRightInd/>
      <w:snapToGrid/>
      <w:spacing w:after="0" w:line="312" w:lineRule="auto"/>
      <w:ind w:leftChars="134" w:left="292" w:hangingChars="158" w:hanging="158"/>
      <w:jc w:val="both"/>
    </w:pPr>
    <w:rPr>
      <w:rFonts w:ascii="Calibri" w:eastAsia="宋体" w:hAnsi="Calibri" w:cs="Times New Roman"/>
      <w:sz w:val="21"/>
      <w:szCs w:val="21"/>
    </w:rPr>
  </w:style>
  <w:style w:type="paragraph" w:customStyle="1" w:styleId="af5">
    <w:name w:val="小题描述"/>
    <w:basedOn w:val="a"/>
    <w:next w:val="a"/>
    <w:qFormat/>
    <w:rsid w:val="00680407"/>
    <w:pPr>
      <w:adjustRightInd/>
      <w:snapToGrid/>
      <w:spacing w:after="0" w:line="360" w:lineRule="auto"/>
    </w:pPr>
    <w:rPr>
      <w:rFonts w:ascii="Times New Roman" w:eastAsia="宋体" w:hAnsi="Times New Roman" w:cs="Times New Roman"/>
      <w:bCs/>
      <w:kern w:val="2"/>
      <w:sz w:val="20"/>
      <w:szCs w:val="20"/>
    </w:rPr>
  </w:style>
  <w:style w:type="paragraph" w:customStyle="1" w:styleId="OptWithTabs2SpecialMathIndent2">
    <w:name w:val="OptWithTabs2SpecialMathIndent2"/>
    <w:basedOn w:val="a"/>
    <w:next w:val="a"/>
    <w:qFormat/>
    <w:rsid w:val="00680407"/>
    <w:pPr>
      <w:widowControl w:val="0"/>
      <w:tabs>
        <w:tab w:val="left" w:pos="729"/>
        <w:tab w:val="left" w:pos="2913"/>
        <w:tab w:val="left" w:pos="5151"/>
        <w:tab w:val="left" w:pos="7371"/>
      </w:tabs>
      <w:adjustRightInd/>
      <w:snapToGrid/>
      <w:spacing w:after="0"/>
      <w:jc w:val="both"/>
    </w:pPr>
    <w:rPr>
      <w:rFonts w:ascii="Times New Roman" w:eastAsia="宋体" w:hAnsi="Times New Roman" w:cs="Times New Roman"/>
      <w:kern w:val="2"/>
      <w:sz w:val="21"/>
      <w:szCs w:val="20"/>
    </w:rPr>
  </w:style>
  <w:style w:type="character" w:customStyle="1" w:styleId="mo">
    <w:name w:val="mo"/>
    <w:basedOn w:val="a0"/>
    <w:rsid w:val="00680407"/>
  </w:style>
  <w:style w:type="paragraph" w:customStyle="1" w:styleId="Normal1">
    <w:name w:val="Normal_1"/>
    <w:qFormat/>
    <w:rsid w:val="00680407"/>
    <w:pPr>
      <w:widowControl w:val="0"/>
      <w:spacing w:after="0" w:line="240" w:lineRule="auto"/>
      <w:jc w:val="both"/>
    </w:pPr>
    <w:rPr>
      <w:rFonts w:ascii="Times New Roman" w:eastAsia="宋体" w:hAnsi="Times New Roman" w:cs="宋体"/>
      <w:kern w:val="2"/>
      <w:sz w:val="21"/>
    </w:rPr>
  </w:style>
  <w:style w:type="paragraph" w:customStyle="1" w:styleId="Default">
    <w:name w:val="Default"/>
    <w:rsid w:val="00680407"/>
    <w:pPr>
      <w:widowControl w:val="0"/>
      <w:autoSpaceDE w:val="0"/>
      <w:autoSpaceDN w:val="0"/>
      <w:adjustRightInd w:val="0"/>
      <w:spacing w:after="0" w:line="240" w:lineRule="auto"/>
    </w:pPr>
    <w:rPr>
      <w:rFonts w:ascii="宋体" w:eastAsia="宋体" w:hAnsi="宋体" w:cs="宋体"/>
      <w:color w:val="000000"/>
      <w:sz w:val="24"/>
      <w:szCs w:val="24"/>
    </w:rPr>
  </w:style>
  <w:style w:type="paragraph" w:customStyle="1" w:styleId="Style4">
    <w:name w:val="_Style 4"/>
    <w:basedOn w:val="a"/>
    <w:qFormat/>
    <w:rsid w:val="00680407"/>
    <w:pPr>
      <w:adjustRightInd/>
      <w:snapToGrid/>
      <w:spacing w:after="0" w:line="300" w:lineRule="auto"/>
      <w:ind w:firstLineChars="200" w:firstLine="200"/>
      <w:jc w:val="both"/>
    </w:pPr>
    <w:rPr>
      <w:rFonts w:ascii="Times New Roman" w:eastAsia="宋体" w:hAnsi="Times New Roman" w:cs="Times New Roman"/>
      <w:kern w:val="2"/>
      <w:sz w:val="21"/>
      <w:szCs w:val="24"/>
    </w:rPr>
  </w:style>
  <w:style w:type="character" w:customStyle="1" w:styleId="qcp">
    <w:name w:val="qcp"/>
    <w:rsid w:val="00680407"/>
  </w:style>
  <w:style w:type="character" w:customStyle="1" w:styleId="h1">
    <w:name w:val="h1"/>
    <w:rsid w:val="00680407"/>
  </w:style>
  <w:style w:type="paragraph" w:customStyle="1" w:styleId="CharChar2CharChar">
    <w:name w:val="Char Char2 Char Char"/>
    <w:basedOn w:val="a"/>
    <w:rsid w:val="00680407"/>
    <w:pPr>
      <w:spacing w:after="0"/>
      <w:ind w:left="284"/>
    </w:pPr>
    <w:rPr>
      <w:rFonts w:ascii="Verdana" w:eastAsia="宋体" w:hAnsi="Verdana" w:cs="Times New Roman"/>
      <w:color w:val="0000FF"/>
      <w:sz w:val="20"/>
      <w:szCs w:val="20"/>
      <w:lang w:eastAsia="en-US"/>
    </w:rPr>
  </w:style>
  <w:style w:type="paragraph" w:styleId="af6">
    <w:name w:val="Body Text"/>
    <w:basedOn w:val="a"/>
    <w:link w:val="Char9"/>
    <w:uiPriority w:val="99"/>
    <w:unhideWhenUsed/>
    <w:rsid w:val="006753A2"/>
    <w:pPr>
      <w:spacing w:after="120"/>
    </w:pPr>
  </w:style>
  <w:style w:type="character" w:customStyle="1" w:styleId="Char9">
    <w:name w:val="正文文本 Char"/>
    <w:basedOn w:val="a0"/>
    <w:link w:val="af6"/>
    <w:uiPriority w:val="99"/>
    <w:semiHidden/>
    <w:rsid w:val="006753A2"/>
    <w:rPr>
      <w:rFonts w:ascii="Tahoma" w:hAnsi="Tahoma"/>
    </w:rPr>
  </w:style>
  <w:style w:type="character" w:customStyle="1" w:styleId="Chara">
    <w:name w:val="批注文字 Char"/>
    <w:uiPriority w:val="99"/>
    <w:semiHidden/>
    <w:rsid w:val="006753A2"/>
    <w:rPr>
      <w:kern w:val="2"/>
      <w:sz w:val="21"/>
    </w:rPr>
  </w:style>
  <w:style w:type="character" w:styleId="af7">
    <w:name w:val="page number"/>
    <w:basedOn w:val="a0"/>
    <w:uiPriority w:val="99"/>
    <w:unhideWhenUsed/>
    <w:rsid w:val="006753A2"/>
  </w:style>
  <w:style w:type="character" w:styleId="af8">
    <w:name w:val="annotation reference"/>
    <w:uiPriority w:val="99"/>
    <w:unhideWhenUsed/>
    <w:rsid w:val="006753A2"/>
    <w:rPr>
      <w:sz w:val="21"/>
      <w:szCs w:val="21"/>
    </w:rPr>
  </w:style>
  <w:style w:type="character" w:styleId="af9">
    <w:name w:val="Intense Emphasis"/>
    <w:uiPriority w:val="21"/>
    <w:qFormat/>
    <w:rsid w:val="006753A2"/>
    <w:rPr>
      <w:i/>
      <w:iCs/>
      <w:color w:val="5B9BD5"/>
    </w:rPr>
  </w:style>
  <w:style w:type="character" w:customStyle="1" w:styleId="Charb">
    <w:name w:val="批注主题 Char"/>
    <w:link w:val="afa"/>
    <w:uiPriority w:val="99"/>
    <w:rsid w:val="006753A2"/>
    <w:rPr>
      <w:b/>
      <w:bCs/>
      <w:kern w:val="2"/>
      <w:sz w:val="21"/>
    </w:rPr>
  </w:style>
  <w:style w:type="paragraph" w:styleId="afb">
    <w:name w:val="annotation text"/>
    <w:basedOn w:val="a"/>
    <w:link w:val="Char11"/>
    <w:uiPriority w:val="99"/>
    <w:unhideWhenUsed/>
    <w:rsid w:val="006753A2"/>
  </w:style>
  <w:style w:type="character" w:customStyle="1" w:styleId="Char11">
    <w:name w:val="批注文字 Char1"/>
    <w:basedOn w:val="a0"/>
    <w:link w:val="afb"/>
    <w:uiPriority w:val="99"/>
    <w:semiHidden/>
    <w:rsid w:val="006753A2"/>
    <w:rPr>
      <w:rFonts w:ascii="Tahoma" w:hAnsi="Tahoma"/>
    </w:rPr>
  </w:style>
  <w:style w:type="paragraph" w:styleId="afa">
    <w:name w:val="annotation subject"/>
    <w:basedOn w:val="afb"/>
    <w:next w:val="afb"/>
    <w:link w:val="Charb"/>
    <w:uiPriority w:val="99"/>
    <w:unhideWhenUsed/>
    <w:rsid w:val="006753A2"/>
    <w:pPr>
      <w:widowControl w:val="0"/>
      <w:adjustRightInd/>
      <w:snapToGrid/>
      <w:spacing w:after="0"/>
    </w:pPr>
    <w:rPr>
      <w:rFonts w:asciiTheme="minorHAnsi" w:hAnsiTheme="minorHAnsi"/>
      <w:b/>
      <w:bCs/>
      <w:kern w:val="2"/>
      <w:sz w:val="21"/>
    </w:rPr>
  </w:style>
  <w:style w:type="character" w:customStyle="1" w:styleId="Char12">
    <w:name w:val="批注主题 Char1"/>
    <w:basedOn w:val="Char11"/>
    <w:link w:val="afa"/>
    <w:uiPriority w:val="99"/>
    <w:semiHidden/>
    <w:rsid w:val="006753A2"/>
    <w:rPr>
      <w:b/>
      <w:bCs/>
    </w:rPr>
  </w:style>
  <w:style w:type="paragraph" w:styleId="21">
    <w:name w:val="Body Text Indent 2"/>
    <w:basedOn w:val="a"/>
    <w:link w:val="2Char0"/>
    <w:uiPriority w:val="99"/>
    <w:unhideWhenUsed/>
    <w:rsid w:val="006753A2"/>
    <w:pPr>
      <w:widowControl w:val="0"/>
      <w:adjustRightInd/>
      <w:snapToGrid/>
      <w:spacing w:after="0"/>
      <w:ind w:firstLineChars="150" w:firstLine="360"/>
      <w:jc w:val="both"/>
    </w:pPr>
    <w:rPr>
      <w:rFonts w:ascii="Times New Roman" w:eastAsia="楷体_GB2312" w:hAnsi="Times New Roman" w:cs="Times New Roman"/>
      <w:kern w:val="2"/>
      <w:sz w:val="24"/>
      <w:szCs w:val="20"/>
    </w:rPr>
  </w:style>
  <w:style w:type="character" w:customStyle="1" w:styleId="2Char0">
    <w:name w:val="正文文本缩进 2 Char"/>
    <w:basedOn w:val="a0"/>
    <w:link w:val="21"/>
    <w:uiPriority w:val="99"/>
    <w:rsid w:val="006753A2"/>
    <w:rPr>
      <w:rFonts w:ascii="Times New Roman" w:eastAsia="楷体_GB2312" w:hAnsi="Times New Roman" w:cs="Times New Roman"/>
      <w:kern w:val="2"/>
      <w:sz w:val="24"/>
      <w:szCs w:val="20"/>
    </w:rPr>
  </w:style>
  <w:style w:type="character" w:customStyle="1" w:styleId="black141">
    <w:name w:val="black141"/>
    <w:basedOn w:val="a0"/>
    <w:rsid w:val="005A303F"/>
    <w:rPr>
      <w:color w:val="000000"/>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2B92AF5-C21E-4458-941F-68C9E369F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1349</Words>
  <Characters>7690</Characters>
  <Application>Microsoft Office Word</Application>
  <DocSecurity>0</DocSecurity>
  <Lines>64</Lines>
  <Paragraphs>18</Paragraphs>
  <ScaleCrop>false</ScaleCrop>
  <Company/>
  <LinksUpToDate>false</LinksUpToDate>
  <CharactersWithSpaces>9021</CharactersWithSpaces>
  <SharedDoc>false</SharedDoc>
  <HyperlinkBase>http://www.xuexiguanjia.org/app-wxindex-run?app=handout</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“北京题库”服务号</dc:title>
  <dc:subject>关注“北京题库”服务号下载更多资料</dc:subject>
  <dc:creator>北京题库</dc:creator>
  <dc:description>关注“北京题库”服务号下载更多资料</dc:description>
  <cp:lastModifiedBy>Administrator</cp:lastModifiedBy>
  <cp:revision>3</cp:revision>
  <cp:lastPrinted>2019-04-28T04:31:00Z</cp:lastPrinted>
  <dcterms:created xsi:type="dcterms:W3CDTF">2019-04-28T05:50:00Z</dcterms:created>
  <dcterms:modified xsi:type="dcterms:W3CDTF">2019-04-28T05:51:00Z</dcterms:modified>
</cp:coreProperties>
</file>