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国际部简历模板</w:t>
      </w:r>
    </w:p>
    <w:p>
      <w:pPr>
        <w:ind w:left="301" w:hanging="301" w:hangingChars="100"/>
        <w:jc w:val="center"/>
        <w:rPr>
          <w:rFonts w:hint="default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申请入学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年级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现读8年级</w:t>
      </w:r>
    </w:p>
    <w:p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7"/>
        <w:gridCol w:w="993"/>
        <w:gridCol w:w="992"/>
        <w:gridCol w:w="1417"/>
        <w:gridCol w:w="211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7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一、</w:t>
            </w: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学生姓名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证件号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近期一寸彩色照片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现就读学校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户籍所在地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现就读年级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学籍所在区县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京户对待情况（京籍/非京籍/九类人）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sz w:val="20"/>
                <w:szCs w:val="20"/>
              </w:rPr>
              <w:t>是否有资格在北京填报</w:t>
            </w:r>
            <w:r>
              <w:rPr>
                <w:rFonts w:hint="eastAsia" w:ascii="Arial Narrow" w:hAnsi="Arial Narrow" w:eastAsia="宋体" w:cs="Times New Roman"/>
                <w:sz w:val="20"/>
                <w:szCs w:val="20"/>
              </w:rPr>
              <w:t>中</w:t>
            </w:r>
            <w:r>
              <w:rPr>
                <w:rFonts w:ascii="Arial Narrow" w:hAnsi="Arial Narrow" w:eastAsia="宋体" w:cs="Times New Roman"/>
                <w:sz w:val="20"/>
                <w:szCs w:val="20"/>
              </w:rPr>
              <w:t>招志愿</w:t>
            </w:r>
          </w:p>
        </w:tc>
        <w:tc>
          <w:tcPr>
            <w:tcW w:w="58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sz w:val="20"/>
          <w:szCs w:val="20"/>
        </w:rPr>
      </w:pPr>
    </w:p>
    <w:p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13"/>
        <w:gridCol w:w="1371"/>
        <w:gridCol w:w="1523"/>
        <w:gridCol w:w="152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072" w:type="dxa"/>
            <w:gridSpan w:val="6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二、</w:t>
            </w: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第一联系人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与学生关系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联系方式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工作单位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第二联系人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与学生关系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联系方式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工作单位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both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142"/>
        <w:gridCol w:w="1291"/>
        <w:gridCol w:w="1114"/>
        <w:gridCol w:w="721"/>
        <w:gridCol w:w="987"/>
        <w:gridCol w:w="92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72" w:type="dxa"/>
            <w:gridSpan w:val="8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三、</w:t>
            </w:r>
            <w:r>
              <w:rPr>
                <w:rFonts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英语</w:t>
            </w: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语言</w:t>
            </w:r>
            <w:r>
              <w:rPr>
                <w:rFonts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82" w:type="dxa"/>
            <w:vAlign w:val="center"/>
          </w:tcPr>
          <w:p>
            <w:pPr>
              <w:ind w:firstLine="400" w:firstLineChars="200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实考/模考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考试日期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阅读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听力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口语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2" w:type="dxa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托福线下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单次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满分最高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成绩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82" w:type="dxa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雅思线下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单次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满分最高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成绩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其他英语类考试成绩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考试日期</w:t>
            </w:r>
          </w:p>
        </w:tc>
        <w:tc>
          <w:tcPr>
            <w:tcW w:w="45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2" w:type="dxa"/>
            <w:vMerge w:val="continue"/>
          </w:tcPr>
          <w:p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45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both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14"/>
        <w:gridCol w:w="1214"/>
        <w:gridCol w:w="1214"/>
        <w:gridCol w:w="1214"/>
        <w:gridCol w:w="121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072" w:type="dxa"/>
            <w:gridSpan w:val="7"/>
            <w:tcBorders>
              <w:tl2br w:val="nil"/>
            </w:tcBorders>
            <w:shd w:val="clear" w:color="auto" w:fill="A33F2D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四、成绩填报</w:t>
            </w:r>
          </w:p>
          <w:p>
            <w:pPr>
              <w:jc w:val="center"/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所有科目请按实际分数填写，不要填写等级成绩。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学期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科目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初一上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学期期中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初一上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初一下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学期期中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初一下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初二上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学期期中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初二上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学期期末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语文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分）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数学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英语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道法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物理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历史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地理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生物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总分</w:t>
            </w:r>
          </w:p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班排名/总人数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排名/总人数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区排名/总人数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sz w:val="20"/>
          <w:szCs w:val="20"/>
        </w:rPr>
      </w:pPr>
    </w:p>
    <w:p>
      <w:pPr>
        <w:jc w:val="both"/>
        <w:rPr>
          <w:rFonts w:hint="eastAsia" w:ascii="宋体" w:hAnsi="宋体" w:eastAsia="宋体"/>
          <w:sz w:val="20"/>
          <w:szCs w:val="20"/>
        </w:rPr>
      </w:pPr>
    </w:p>
    <w:p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241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5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五、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请列举初中阶段所获的个人荣誉及竞赛奖项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三好生、学科竞赛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竞赛/荣誉名称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获奖年级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获奖级别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(金银铜、一二三等奖)</w:t>
            </w:r>
          </w:p>
        </w:tc>
        <w:tc>
          <w:tcPr>
            <w:tcW w:w="269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获奖区域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(国际、国家、省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市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区、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241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5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六、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请列举初中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阶段课外活动经历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包括但不限于：学术类、社团类、志愿服务类、家庭责任类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、海外游学类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活动类别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参与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活动名称</w:t>
            </w:r>
          </w:p>
        </w:tc>
        <w:tc>
          <w:tcPr>
            <w:tcW w:w="2698" w:type="dxa"/>
            <w:vAlign w:val="center"/>
          </w:tcPr>
          <w:p>
            <w:pPr>
              <w:ind w:firstLine="800" w:firstLineChars="4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both"/>
        <w:rPr>
          <w:rFonts w:ascii="宋体" w:hAnsi="宋体" w:eastAsia="宋体"/>
          <w:sz w:val="20"/>
          <w:szCs w:val="20"/>
        </w:rPr>
      </w:pPr>
    </w:p>
    <w:p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七、爱好特长</w:t>
            </w:r>
          </w:p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艺术类、体育类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八、初中校内担任职务</w:t>
            </w:r>
          </w:p>
          <w:p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班干部、学生会职务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九、其他补充项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Yzk0OTMzNjQ3OGFmNTY3OTA4M2YyNjhlNWM4MmMifQ=="/>
  </w:docVars>
  <w:rsids>
    <w:rsidRoot w:val="00AA670A"/>
    <w:rsid w:val="000244DF"/>
    <w:rsid w:val="00044421"/>
    <w:rsid w:val="00054581"/>
    <w:rsid w:val="000603FE"/>
    <w:rsid w:val="000710CD"/>
    <w:rsid w:val="00074971"/>
    <w:rsid w:val="00080594"/>
    <w:rsid w:val="000E5222"/>
    <w:rsid w:val="000F73CB"/>
    <w:rsid w:val="00102319"/>
    <w:rsid w:val="00105000"/>
    <w:rsid w:val="0011546A"/>
    <w:rsid w:val="00136CB8"/>
    <w:rsid w:val="001521BE"/>
    <w:rsid w:val="00157107"/>
    <w:rsid w:val="001C3124"/>
    <w:rsid w:val="001C4E1D"/>
    <w:rsid w:val="001E29FC"/>
    <w:rsid w:val="001F109E"/>
    <w:rsid w:val="00200B12"/>
    <w:rsid w:val="00224AA1"/>
    <w:rsid w:val="0022556A"/>
    <w:rsid w:val="002363B3"/>
    <w:rsid w:val="002433DE"/>
    <w:rsid w:val="00263333"/>
    <w:rsid w:val="002907B0"/>
    <w:rsid w:val="002954BA"/>
    <w:rsid w:val="002B0F70"/>
    <w:rsid w:val="002B3158"/>
    <w:rsid w:val="002D5DF5"/>
    <w:rsid w:val="002E4D52"/>
    <w:rsid w:val="00311BED"/>
    <w:rsid w:val="00325A02"/>
    <w:rsid w:val="00345088"/>
    <w:rsid w:val="0035158F"/>
    <w:rsid w:val="0035191A"/>
    <w:rsid w:val="003522FE"/>
    <w:rsid w:val="003A670E"/>
    <w:rsid w:val="003A67FE"/>
    <w:rsid w:val="003E0185"/>
    <w:rsid w:val="003F18AE"/>
    <w:rsid w:val="004035C6"/>
    <w:rsid w:val="00436C12"/>
    <w:rsid w:val="00441E67"/>
    <w:rsid w:val="004435F8"/>
    <w:rsid w:val="00443672"/>
    <w:rsid w:val="00454CBB"/>
    <w:rsid w:val="00456326"/>
    <w:rsid w:val="00482142"/>
    <w:rsid w:val="004B0994"/>
    <w:rsid w:val="004D5B8E"/>
    <w:rsid w:val="004D72A2"/>
    <w:rsid w:val="00502BA3"/>
    <w:rsid w:val="0050757C"/>
    <w:rsid w:val="00516A26"/>
    <w:rsid w:val="00524BF2"/>
    <w:rsid w:val="0052779E"/>
    <w:rsid w:val="00545D21"/>
    <w:rsid w:val="00550FB3"/>
    <w:rsid w:val="00553C5E"/>
    <w:rsid w:val="005650A3"/>
    <w:rsid w:val="00565E8B"/>
    <w:rsid w:val="005A383E"/>
    <w:rsid w:val="005A68E4"/>
    <w:rsid w:val="005D0065"/>
    <w:rsid w:val="005D5B5C"/>
    <w:rsid w:val="005F14C5"/>
    <w:rsid w:val="006041AD"/>
    <w:rsid w:val="0061776C"/>
    <w:rsid w:val="006201E9"/>
    <w:rsid w:val="00623099"/>
    <w:rsid w:val="006336E5"/>
    <w:rsid w:val="006366B5"/>
    <w:rsid w:val="00650D16"/>
    <w:rsid w:val="00675C92"/>
    <w:rsid w:val="00696CC5"/>
    <w:rsid w:val="006D151D"/>
    <w:rsid w:val="006D48A4"/>
    <w:rsid w:val="006E51C9"/>
    <w:rsid w:val="006E7C61"/>
    <w:rsid w:val="00705C1C"/>
    <w:rsid w:val="00744336"/>
    <w:rsid w:val="0075442C"/>
    <w:rsid w:val="00763C4A"/>
    <w:rsid w:val="00771A85"/>
    <w:rsid w:val="00776F7F"/>
    <w:rsid w:val="0077761E"/>
    <w:rsid w:val="007A4F65"/>
    <w:rsid w:val="007B22B7"/>
    <w:rsid w:val="007B2916"/>
    <w:rsid w:val="007C5875"/>
    <w:rsid w:val="007F2336"/>
    <w:rsid w:val="007F4F82"/>
    <w:rsid w:val="0080053F"/>
    <w:rsid w:val="0080484B"/>
    <w:rsid w:val="00814C58"/>
    <w:rsid w:val="008206C5"/>
    <w:rsid w:val="00847704"/>
    <w:rsid w:val="00861010"/>
    <w:rsid w:val="0086282B"/>
    <w:rsid w:val="00887312"/>
    <w:rsid w:val="008A3773"/>
    <w:rsid w:val="008B061B"/>
    <w:rsid w:val="008B6DD1"/>
    <w:rsid w:val="008C149E"/>
    <w:rsid w:val="008D26EE"/>
    <w:rsid w:val="008E5A9B"/>
    <w:rsid w:val="008E5BBB"/>
    <w:rsid w:val="008F49CB"/>
    <w:rsid w:val="008F7E07"/>
    <w:rsid w:val="00906B12"/>
    <w:rsid w:val="00926519"/>
    <w:rsid w:val="00927508"/>
    <w:rsid w:val="009343CB"/>
    <w:rsid w:val="00943818"/>
    <w:rsid w:val="00951CED"/>
    <w:rsid w:val="00960BC2"/>
    <w:rsid w:val="00963864"/>
    <w:rsid w:val="00977069"/>
    <w:rsid w:val="00983806"/>
    <w:rsid w:val="009907BB"/>
    <w:rsid w:val="009D3261"/>
    <w:rsid w:val="00A11C10"/>
    <w:rsid w:val="00A126B0"/>
    <w:rsid w:val="00A26B5D"/>
    <w:rsid w:val="00A464C8"/>
    <w:rsid w:val="00AA670A"/>
    <w:rsid w:val="00AB712E"/>
    <w:rsid w:val="00AC0E9C"/>
    <w:rsid w:val="00AD0B35"/>
    <w:rsid w:val="00AD6105"/>
    <w:rsid w:val="00AE086B"/>
    <w:rsid w:val="00AE27DB"/>
    <w:rsid w:val="00AF4559"/>
    <w:rsid w:val="00B155A4"/>
    <w:rsid w:val="00B21590"/>
    <w:rsid w:val="00B364DD"/>
    <w:rsid w:val="00B45040"/>
    <w:rsid w:val="00B708DD"/>
    <w:rsid w:val="00B80A7F"/>
    <w:rsid w:val="00BA315C"/>
    <w:rsid w:val="00BB08BE"/>
    <w:rsid w:val="00C10A0F"/>
    <w:rsid w:val="00C147BD"/>
    <w:rsid w:val="00C21E7E"/>
    <w:rsid w:val="00C257ED"/>
    <w:rsid w:val="00C25870"/>
    <w:rsid w:val="00C4151E"/>
    <w:rsid w:val="00C46609"/>
    <w:rsid w:val="00C57645"/>
    <w:rsid w:val="00C61135"/>
    <w:rsid w:val="00C814C9"/>
    <w:rsid w:val="00C81F8B"/>
    <w:rsid w:val="00C90152"/>
    <w:rsid w:val="00CA5E01"/>
    <w:rsid w:val="00CA72C8"/>
    <w:rsid w:val="00CB77E2"/>
    <w:rsid w:val="00CC537F"/>
    <w:rsid w:val="00CD5DE0"/>
    <w:rsid w:val="00CF3A7B"/>
    <w:rsid w:val="00CF455B"/>
    <w:rsid w:val="00CF643B"/>
    <w:rsid w:val="00D04125"/>
    <w:rsid w:val="00D14EF9"/>
    <w:rsid w:val="00D42EE2"/>
    <w:rsid w:val="00D442CD"/>
    <w:rsid w:val="00D54DFB"/>
    <w:rsid w:val="00D65A28"/>
    <w:rsid w:val="00D87E98"/>
    <w:rsid w:val="00D95EF7"/>
    <w:rsid w:val="00DD22FA"/>
    <w:rsid w:val="00E009A9"/>
    <w:rsid w:val="00E02630"/>
    <w:rsid w:val="00E0336D"/>
    <w:rsid w:val="00E72FDC"/>
    <w:rsid w:val="00EC04ED"/>
    <w:rsid w:val="00EC3A5E"/>
    <w:rsid w:val="00ED6326"/>
    <w:rsid w:val="00ED63AD"/>
    <w:rsid w:val="00F3333C"/>
    <w:rsid w:val="00F4327B"/>
    <w:rsid w:val="00F47F4E"/>
    <w:rsid w:val="00F559A0"/>
    <w:rsid w:val="00F574FE"/>
    <w:rsid w:val="00F76004"/>
    <w:rsid w:val="00F8273C"/>
    <w:rsid w:val="00F835EB"/>
    <w:rsid w:val="00F91CD7"/>
    <w:rsid w:val="00FA1B5F"/>
    <w:rsid w:val="00FA4906"/>
    <w:rsid w:val="00FC541D"/>
    <w:rsid w:val="00FC792D"/>
    <w:rsid w:val="025657AD"/>
    <w:rsid w:val="051A51B8"/>
    <w:rsid w:val="05A8641E"/>
    <w:rsid w:val="12F027F6"/>
    <w:rsid w:val="1F070103"/>
    <w:rsid w:val="20344F28"/>
    <w:rsid w:val="2ACB0237"/>
    <w:rsid w:val="315471D8"/>
    <w:rsid w:val="31973569"/>
    <w:rsid w:val="33D360B3"/>
    <w:rsid w:val="3FF6E574"/>
    <w:rsid w:val="4232066E"/>
    <w:rsid w:val="4BC114B6"/>
    <w:rsid w:val="573E7609"/>
    <w:rsid w:val="578412C6"/>
    <w:rsid w:val="5BF671C0"/>
    <w:rsid w:val="66AD290B"/>
    <w:rsid w:val="6C643A6C"/>
    <w:rsid w:val="6DFF6DB7"/>
    <w:rsid w:val="6E985C4F"/>
    <w:rsid w:val="6FAB212D"/>
    <w:rsid w:val="709C36BC"/>
    <w:rsid w:val="73FF0ACD"/>
    <w:rsid w:val="77E516F4"/>
    <w:rsid w:val="7AED50DC"/>
    <w:rsid w:val="7D43EC2F"/>
    <w:rsid w:val="7DF4D7C5"/>
    <w:rsid w:val="BD7F25F0"/>
    <w:rsid w:val="D6FF57F4"/>
    <w:rsid w:val="DFFFCD00"/>
    <w:rsid w:val="EFA8D861"/>
    <w:rsid w:val="FB061CE4"/>
    <w:rsid w:val="FE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95B8-BB78-44AA-A78B-2BC0782EE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778</Characters>
  <Lines>6</Lines>
  <Paragraphs>1</Paragraphs>
  <TotalTime>5</TotalTime>
  <ScaleCrop>false</ScaleCrop>
  <LinksUpToDate>false</LinksUpToDate>
  <CharactersWithSpaces>913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2023-11-29T17:20:00Z</dcterms:created>
  <dc:creator>PC</dc:creator>
  <cp:lastModifiedBy>王云竹</cp:lastModifiedBy>
  <dcterms:modified xsi:type="dcterms:W3CDTF">2024-01-25T06:24:52Z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58853D001849A81022F6676598B29F96_42</vt:lpwstr>
  </property>
</Properties>
</file>